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558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8600A0" w:rsidRPr="00BF5FE6" w14:paraId="6DE1A786" w14:textId="77777777" w:rsidTr="00D57048">
        <w:tc>
          <w:tcPr>
            <w:tcW w:w="10173" w:type="dxa"/>
          </w:tcPr>
          <w:p w14:paraId="7D45292F" w14:textId="5E426B71" w:rsidR="00BF5FE6" w:rsidRDefault="00D83AFC" w:rsidP="00030B53">
            <w:pPr>
              <w:pStyle w:val="Default"/>
              <w:ind w:left="-709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</w:t>
            </w:r>
            <w:r w:rsidR="008600A0" w:rsidRPr="00BF5FE6">
              <w:rPr>
                <w:rFonts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</w:t>
            </w:r>
            <w:r w:rsidR="00BF5FE6">
              <w:rPr>
                <w:rFonts w:hAnsi="Times New Roman" w:cs="Times New Roman"/>
                <w:sz w:val="28"/>
                <w:szCs w:val="28"/>
              </w:rPr>
              <w:t xml:space="preserve">     </w:t>
            </w:r>
          </w:p>
          <w:p w14:paraId="6149DF0B" w14:textId="4C53E7DA" w:rsidR="00D029A6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Вице-Президент                                                                  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              </w:t>
            </w:r>
          </w:p>
          <w:p w14:paraId="69FE8348" w14:textId="292CF698" w:rsidR="00D029A6" w:rsidRPr="00BF5FE6" w:rsidRDefault="00D029A6" w:rsidP="00320640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Всемирной Ассоциации Клубов          </w:t>
            </w:r>
            <w:r w:rsidR="00320640">
              <w:rPr>
                <w:rFonts w:hAnsi="Times New Roman" w:cs="Times New Roman"/>
                <w:sz w:val="28"/>
                <w:szCs w:val="28"/>
              </w:rPr>
              <w:t xml:space="preserve">   </w:t>
            </w:r>
            <w:r w:rsidR="00D57048">
              <w:rPr>
                <w:rFonts w:hAnsi="Times New Roman" w:cs="Times New Roman"/>
                <w:sz w:val="28"/>
                <w:szCs w:val="28"/>
              </w:rPr>
              <w:t xml:space="preserve">      </w:t>
            </w:r>
          </w:p>
          <w:p w14:paraId="63FF5CA3" w14:textId="0C88BE1B" w:rsidR="00D029A6" w:rsidRPr="00BF5FE6" w:rsidRDefault="00D029A6" w:rsidP="00D029A6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 xml:space="preserve"> Гиревого спорта                                                  </w:t>
            </w:r>
          </w:p>
          <w:p w14:paraId="5691C03D" w14:textId="77777777" w:rsidR="008A4B93" w:rsidRDefault="00D029A6" w:rsidP="008A4B9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  <w:r>
              <w:rPr>
                <w:rFonts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hAnsi="Times New Roman" w:cs="Times New Roman"/>
                <w:sz w:val="28"/>
                <w:szCs w:val="28"/>
              </w:rPr>
              <w:t>И.Н.Денисов</w:t>
            </w:r>
            <w:proofErr w:type="spellEnd"/>
            <w:r w:rsidR="00BF5FE6">
              <w:rPr>
                <w:rFonts w:hAnsi="Times New Roman" w:cs="Times New Roman"/>
                <w:sz w:val="28"/>
                <w:szCs w:val="28"/>
              </w:rPr>
              <w:t xml:space="preserve"> </w:t>
            </w:r>
          </w:p>
          <w:p w14:paraId="3088DAFF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</w:rPr>
            </w:pPr>
          </w:p>
          <w:p w14:paraId="0D4645A0" w14:textId="77777777" w:rsidR="008600A0" w:rsidRPr="00BF5FE6" w:rsidRDefault="008600A0" w:rsidP="00030B53">
            <w:pPr>
              <w:pStyle w:val="Default"/>
              <w:jc w:val="center"/>
              <w:rPr>
                <w:rFonts w:eastAsia="Times New Roman" w:hAnsi="Times New Roman" w:cs="Times New Roman"/>
                <w:snapToGrid w:val="0"/>
                <w:w w:val="0"/>
                <w:sz w:val="28"/>
                <w:szCs w:val="28"/>
                <w:bdr w:val="none" w:sz="0" w:space="0" w:color="000000"/>
                <w:shd w:val="clear" w:color="000000" w:fill="000000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867EC0" wp14:editId="09B99313">
                  <wp:extent cx="1499235" cy="1512837"/>
                  <wp:effectExtent l="0" t="0" r="0" b="11430"/>
                  <wp:docPr id="1" name="Рисунок 9" descr="C:\Users\Иван\YandexDisk\ШКОЛА ДЕНИСОВА\Дизайн\wakc_logo-198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ван\YandexDisk\ШКОЛА ДЕНИСОВА\Дизайн\wakc_logo-198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804" cy="152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E9CE8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noProof/>
                <w:sz w:val="28"/>
                <w:szCs w:val="28"/>
                <w:lang w:val="en-US"/>
              </w:rPr>
            </w:pPr>
          </w:p>
          <w:p w14:paraId="33A63012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098F0081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E12FFCC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28"/>
                <w:szCs w:val="28"/>
                <w:lang w:val="en-US"/>
              </w:rPr>
            </w:pPr>
          </w:p>
          <w:p w14:paraId="49EC1205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BF5FE6">
              <w:rPr>
                <w:rFonts w:hAnsi="Times New Roman" w:cs="Times New Roman"/>
                <w:b/>
                <w:sz w:val="72"/>
                <w:szCs w:val="72"/>
              </w:rPr>
              <w:t>ПОЛОЖЕНИЕ</w:t>
            </w:r>
          </w:p>
          <w:p w14:paraId="007C2CA7" w14:textId="77777777" w:rsidR="008600A0" w:rsidRPr="00BF5FE6" w:rsidRDefault="008600A0" w:rsidP="00030B53">
            <w:pPr>
              <w:pStyle w:val="Default"/>
              <w:rPr>
                <w:rFonts w:hAnsi="Times New Roman" w:cs="Times New Roman"/>
                <w:sz w:val="72"/>
                <w:szCs w:val="72"/>
                <w:lang w:val="en-US"/>
              </w:rPr>
            </w:pPr>
          </w:p>
          <w:p w14:paraId="36C9A62F" w14:textId="74819DC9" w:rsidR="008600A0" w:rsidRPr="00320640" w:rsidRDefault="00D57048" w:rsidP="00030B53">
            <w:pPr>
              <w:pStyle w:val="Default"/>
              <w:jc w:val="center"/>
              <w:rPr>
                <w:rFonts w:eastAsia="Calibri" w:hAnsi="Times New Roman" w:cs="Times New Roman"/>
                <w:b/>
                <w:sz w:val="84"/>
                <w:szCs w:val="84"/>
                <w:lang w:val="en-US"/>
              </w:rPr>
            </w:pPr>
            <w:r>
              <w:rPr>
                <w:rFonts w:hAnsi="Times New Roman" w:cs="Times New Roman"/>
                <w:b/>
                <w:sz w:val="84"/>
                <w:szCs w:val="84"/>
                <w:lang w:val="en-US"/>
              </w:rPr>
              <w:t>KETTLEBELL WARS</w:t>
            </w:r>
          </w:p>
          <w:p w14:paraId="70F936A8" w14:textId="2A4C8F64" w:rsidR="008600A0" w:rsidRPr="00BF5FE6" w:rsidRDefault="00320640" w:rsidP="00030B53">
            <w:pPr>
              <w:pStyle w:val="Default"/>
              <w:jc w:val="center"/>
              <w:rPr>
                <w:rFonts w:hAnsi="Times New Roman" w:cs="Times New Roman"/>
                <w:b/>
                <w:sz w:val="72"/>
                <w:szCs w:val="72"/>
                <w:lang w:val="en-US"/>
              </w:rPr>
            </w:pP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STAGE of World </w:t>
            </w:r>
            <w:r w:rsidR="008600A0"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Grand Prix </w:t>
            </w:r>
            <w:r w:rsidRPr="00320640">
              <w:rPr>
                <w:rFonts w:hAnsi="Times New Roman" w:cs="Times New Roman"/>
                <w:b/>
                <w:sz w:val="56"/>
                <w:szCs w:val="56"/>
                <w:lang w:val="en-US"/>
              </w:rPr>
              <w:t>Series</w:t>
            </w:r>
            <w:r>
              <w:rPr>
                <w:rFonts w:hAnsi="Times New Roman" w:cs="Times New Roman"/>
                <w:b/>
                <w:sz w:val="72"/>
                <w:szCs w:val="72"/>
                <w:lang w:val="en-US"/>
              </w:rPr>
              <w:t xml:space="preserve"> </w:t>
            </w:r>
            <w:r w:rsidR="00D57048">
              <w:rPr>
                <w:rFonts w:hAnsi="Times New Roman" w:cs="Times New Roman"/>
                <w:b/>
                <w:sz w:val="56"/>
                <w:szCs w:val="56"/>
                <w:lang w:val="en-US"/>
              </w:rPr>
              <w:t xml:space="preserve">MOSCOW, SN PRO </w:t>
            </w:r>
          </w:p>
          <w:p w14:paraId="23B2D1AE" w14:textId="442E2035" w:rsidR="008600A0" w:rsidRDefault="008600A0" w:rsidP="00030B53">
            <w:pPr>
              <w:pStyle w:val="Default"/>
              <w:jc w:val="center"/>
              <w:rPr>
                <w:rFonts w:hAnsi="Times New Roman" w:cs="Times New Roman"/>
                <w:sz w:val="72"/>
                <w:szCs w:val="72"/>
              </w:rPr>
            </w:pPr>
            <w:r w:rsidRPr="00BF5FE6">
              <w:rPr>
                <w:rFonts w:hAnsi="Times New Roman" w:cs="Times New Roman"/>
                <w:sz w:val="72"/>
                <w:szCs w:val="72"/>
              </w:rPr>
              <w:t>«</w:t>
            </w:r>
            <w:r w:rsidR="00D57048">
              <w:rPr>
                <w:rFonts w:hAnsi="Times New Roman" w:cs="Times New Roman"/>
                <w:sz w:val="72"/>
                <w:szCs w:val="72"/>
              </w:rPr>
              <w:t>Гиревые войны</w:t>
            </w:r>
            <w:r w:rsidRPr="00BF5FE6">
              <w:rPr>
                <w:rFonts w:hAnsi="Times New Roman" w:cs="Times New Roman"/>
                <w:sz w:val="72"/>
                <w:szCs w:val="72"/>
              </w:rPr>
              <w:t xml:space="preserve">» - </w:t>
            </w:r>
            <w:r w:rsidR="00D57048">
              <w:rPr>
                <w:rFonts w:hAnsi="Times New Roman" w:cs="Times New Roman"/>
                <w:sz w:val="72"/>
                <w:szCs w:val="72"/>
              </w:rPr>
              <w:t>Москва</w:t>
            </w:r>
          </w:p>
          <w:p w14:paraId="30D88938" w14:textId="7DCB070F" w:rsidR="00003017" w:rsidRPr="00003017" w:rsidRDefault="00D57048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Фестиваль спорта СН ПРО 2019</w:t>
            </w:r>
          </w:p>
          <w:p w14:paraId="1E22C36D" w14:textId="1F0CB84E" w:rsidR="008600A0" w:rsidRPr="00003017" w:rsidRDefault="00D57048" w:rsidP="00030B53">
            <w:pPr>
              <w:pStyle w:val="Default"/>
              <w:jc w:val="center"/>
              <w:rPr>
                <w:rFonts w:hAnsi="Times New Roman" w:cs="Times New Roman"/>
                <w:sz w:val="52"/>
                <w:szCs w:val="52"/>
              </w:rPr>
            </w:pPr>
            <w:r>
              <w:rPr>
                <w:rFonts w:hAnsi="Times New Roman" w:cs="Times New Roman"/>
                <w:sz w:val="52"/>
                <w:szCs w:val="52"/>
              </w:rPr>
              <w:t>9-10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hAnsi="Times New Roman" w:cs="Times New Roman"/>
                <w:sz w:val="52"/>
                <w:szCs w:val="52"/>
              </w:rPr>
              <w:t>но</w:t>
            </w:r>
            <w:r w:rsidR="008600A0" w:rsidRPr="00003017">
              <w:rPr>
                <w:rFonts w:hAnsi="Times New Roman" w:cs="Times New Roman"/>
                <w:sz w:val="52"/>
                <w:szCs w:val="52"/>
              </w:rPr>
              <w:t>ября 201</w:t>
            </w:r>
            <w:r w:rsidR="00D029A6" w:rsidRPr="00003017">
              <w:rPr>
                <w:rFonts w:hAnsi="Times New Roman" w:cs="Times New Roman"/>
                <w:sz w:val="52"/>
                <w:szCs w:val="52"/>
              </w:rPr>
              <w:t>9 года</w:t>
            </w:r>
          </w:p>
          <w:p w14:paraId="36AFDD74" w14:textId="77777777" w:rsidR="008600A0" w:rsidRPr="007A46A5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3CF6F1B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14:paraId="17E6089F" w14:textId="77777777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sz w:val="28"/>
                <w:szCs w:val="28"/>
              </w:rPr>
              <w:t>Партнеры соревнований:</w:t>
            </w:r>
          </w:p>
          <w:p w14:paraId="6EE57CDF" w14:textId="7498381D" w:rsidR="008600A0" w:rsidRPr="00BF5FE6" w:rsidRDefault="008600A0" w:rsidP="00030B53">
            <w:pPr>
              <w:pStyle w:val="Default"/>
              <w:jc w:val="center"/>
              <w:rPr>
                <w:rFonts w:hAnsi="Times New Roman" w:cs="Times New Roman"/>
                <w:sz w:val="28"/>
                <w:szCs w:val="28"/>
              </w:rPr>
            </w:pPr>
            <w:r w:rsidRPr="00BF5FE6">
              <w:rPr>
                <w:rFonts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F4BF52D" wp14:editId="10099ECF">
                  <wp:extent cx="748937" cy="850279"/>
                  <wp:effectExtent l="19050" t="0" r="0" b="0"/>
                  <wp:docPr id="4" name="Рисунок 3" descr="C:\Users\Иван\YandexDisk\ШКОЛА ДЕНИСОВА\Дизайн\PeXBpUPk4Y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YandexDisk\ШКОЛА ДЕНИСОВА\Дизайн\PeXBpUPk4Y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03" cy="85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   </w:t>
            </w:r>
            <w:r w:rsidR="00EB1B4B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A7C2384" wp14:editId="57D7D608">
                  <wp:extent cx="888365" cy="841334"/>
                  <wp:effectExtent l="0" t="0" r="635" b="0"/>
                  <wp:docPr id="2" name="Изображение 2" descr="../../Лого/ЛОго%20Б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Лого/ЛОго%20Б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951" cy="978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A4B93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D9605E">
              <w:rPr>
                <w:rFonts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9428C1">
              <w:rPr>
                <w:rFonts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E8B21F5" wp14:editId="716B6FFC">
                  <wp:extent cx="922655" cy="922655"/>
                  <wp:effectExtent l="0" t="0" r="0" b="0"/>
                  <wp:docPr id="3" name="Изображение 3" descr="../../../../../ШКОЛА%20ДЕНИСОВА/Дизайн/Федерация%20гиревого%20марафон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ШКОЛА%20ДЕНИСОВА/Дизайн/Федерация%20гиревого%20марафон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F4714B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60AB34DE" w14:textId="77777777" w:rsidR="008600A0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08D62BF0" w14:textId="77777777" w:rsidR="00CB2E67" w:rsidRPr="00BF5FE6" w:rsidRDefault="00CB2E67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rPr>
                <w:sz w:val="28"/>
                <w:szCs w:val="28"/>
              </w:rPr>
            </w:pPr>
          </w:p>
          <w:p w14:paraId="231814C6" w14:textId="77777777" w:rsidR="008600A0" w:rsidRPr="00BF5FE6" w:rsidRDefault="008600A0" w:rsidP="00030B53">
            <w:pPr>
              <w:pStyle w:val="a7"/>
              <w:tabs>
                <w:tab w:val="clear" w:pos="4677"/>
                <w:tab w:val="left" w:pos="3360"/>
                <w:tab w:val="left" w:pos="3540"/>
                <w:tab w:val="left" w:pos="4248"/>
                <w:tab w:val="left" w:pos="4956"/>
              </w:tabs>
              <w:jc w:val="left"/>
              <w:rPr>
                <w:sz w:val="28"/>
                <w:szCs w:val="28"/>
              </w:rPr>
            </w:pPr>
          </w:p>
        </w:tc>
      </w:tr>
    </w:tbl>
    <w:p w14:paraId="72B7603E" w14:textId="77777777" w:rsidR="00D9605E" w:rsidRDefault="00D9605E" w:rsidP="00082F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10FFC3" w14:textId="77777777" w:rsidR="00245F40" w:rsidRDefault="00245F40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F41837" w14:textId="77777777" w:rsidR="00D9605E" w:rsidRPr="00D9605E" w:rsidRDefault="00D9605E" w:rsidP="00082F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605E">
        <w:rPr>
          <w:rFonts w:ascii="Times New Roman" w:hAnsi="Times New Roman" w:cs="Times New Roman"/>
          <w:b/>
          <w:sz w:val="28"/>
          <w:szCs w:val="28"/>
        </w:rPr>
        <w:t>Организаторы соревнований:</w:t>
      </w:r>
    </w:p>
    <w:p w14:paraId="58EF843A" w14:textId="5251FEB9" w:rsidR="00CC597C" w:rsidRP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Всемирная Ассоциация клубов гиревого спорта</w:t>
      </w:r>
    </w:p>
    <w:p w14:paraId="4B20C9E0" w14:textId="77777777" w:rsidR="00CC597C" w:rsidRDefault="00CC597C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7C">
        <w:rPr>
          <w:rFonts w:ascii="Times New Roman" w:hAnsi="Times New Roman" w:cs="Times New Roman"/>
          <w:sz w:val="28"/>
          <w:szCs w:val="28"/>
        </w:rPr>
        <w:t>Российский Союз Гиревого спорта</w:t>
      </w:r>
    </w:p>
    <w:p w14:paraId="41B41A0C" w14:textId="35580FCF" w:rsidR="009428C1" w:rsidRPr="00CC597C" w:rsidRDefault="009428C1" w:rsidP="00082F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гиревого марафона</w:t>
      </w:r>
    </w:p>
    <w:p w14:paraId="55354C58" w14:textId="77777777" w:rsidR="00082F1C" w:rsidRPr="00BF5FE6" w:rsidRDefault="001762FF" w:rsidP="00082F1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14:paraId="78BE9D43" w14:textId="22FD9AEA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п</w:t>
      </w:r>
      <w:r w:rsidR="00082F1C" w:rsidRPr="00BF5FE6">
        <w:rPr>
          <w:rFonts w:hAnsi="Times New Roman" w:cs="Times New Roman"/>
          <w:sz w:val="28"/>
          <w:szCs w:val="28"/>
        </w:rPr>
        <w:t xml:space="preserve">опуляризация гиревого спорта в мире; </w:t>
      </w:r>
    </w:p>
    <w:p w14:paraId="43A4169D" w14:textId="0EA4AE6C" w:rsidR="00082F1C" w:rsidRPr="00BF5FE6" w:rsidRDefault="00943AA6" w:rsidP="00030B53">
      <w:pPr>
        <w:pStyle w:val="Default"/>
        <w:ind w:left="360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с</w:t>
      </w:r>
      <w:r w:rsidR="00082F1C" w:rsidRPr="00BF5FE6">
        <w:rPr>
          <w:rFonts w:hAnsi="Times New Roman" w:cs="Times New Roman"/>
          <w:sz w:val="28"/>
          <w:szCs w:val="28"/>
        </w:rPr>
        <w:t xml:space="preserve">оздание и проведение серии турниров по гиревому спорту среди клубов по единым правилам в различных странах мира; </w:t>
      </w:r>
    </w:p>
    <w:p w14:paraId="090467DF" w14:textId="04D40DB4" w:rsidR="00BF5FE6" w:rsidRDefault="00943AA6" w:rsidP="00030B53">
      <w:pPr>
        <w:pStyle w:val="Default"/>
        <w:ind w:left="360"/>
        <w:rPr>
          <w:rFonts w:eastAsia="MingLiU"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- о</w:t>
      </w:r>
      <w:r w:rsidR="00082F1C" w:rsidRPr="00BF5FE6">
        <w:rPr>
          <w:rFonts w:hAnsi="Times New Roman" w:cs="Times New Roman"/>
          <w:sz w:val="28"/>
          <w:szCs w:val="28"/>
        </w:rPr>
        <w:t xml:space="preserve">пределение сильнейших спортсменов в различных соревновательных категориях в рамках проводимых турниров; 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силовых видов спорта,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  <w:r w:rsidR="001762FF" w:rsidRPr="00BF5FE6">
        <w:rPr>
          <w:rFonts w:hAnsi="Times New Roman" w:cs="Times New Roman"/>
          <w:sz w:val="28"/>
          <w:szCs w:val="28"/>
        </w:rPr>
        <w:t>- пропаганда здорового образа жизни.</w:t>
      </w:r>
      <w:r w:rsidR="001762FF" w:rsidRPr="00BF5FE6">
        <w:rPr>
          <w:rFonts w:eastAsia="MingLiU" w:hAnsi="Times New Roman" w:cs="Times New Roman"/>
          <w:sz w:val="28"/>
          <w:szCs w:val="28"/>
        </w:rPr>
        <w:br/>
      </w:r>
    </w:p>
    <w:p w14:paraId="09117988" w14:textId="6F82A935" w:rsidR="005973F2" w:rsidRPr="009428C1" w:rsidRDefault="001762FF" w:rsidP="00030B53">
      <w:pPr>
        <w:pStyle w:val="Default"/>
        <w:ind w:left="360"/>
        <w:rPr>
          <w:rFonts w:hAnsi="Times New Roman" w:cs="Times New Roman"/>
          <w:b/>
          <w:sz w:val="32"/>
          <w:szCs w:val="32"/>
          <w:u w:val="single"/>
        </w:rPr>
      </w:pPr>
      <w:r w:rsidRPr="00BF5FE6">
        <w:rPr>
          <w:rFonts w:hAnsi="Times New Roman" w:cs="Times New Roman"/>
          <w:b/>
          <w:sz w:val="28"/>
          <w:szCs w:val="28"/>
        </w:rPr>
        <w:t>2. Время и место проведения</w:t>
      </w:r>
      <w:r w:rsidRPr="00BF5FE6">
        <w:rPr>
          <w:rFonts w:hAnsi="Times New Roman" w:cs="Times New Roman"/>
          <w:sz w:val="28"/>
          <w:szCs w:val="28"/>
        </w:rPr>
        <w:br/>
      </w:r>
      <w:r w:rsidR="00D57048" w:rsidRPr="009428C1">
        <w:rPr>
          <w:rFonts w:hAnsi="Times New Roman" w:cs="Times New Roman"/>
          <w:b/>
          <w:sz w:val="32"/>
          <w:szCs w:val="32"/>
          <w:u w:val="single"/>
        </w:rPr>
        <w:t>9-10</w:t>
      </w:r>
      <w:r w:rsidR="00157EB2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D57048" w:rsidRPr="009428C1">
        <w:rPr>
          <w:rFonts w:hAnsi="Times New Roman" w:cs="Times New Roman"/>
          <w:b/>
          <w:sz w:val="32"/>
          <w:szCs w:val="32"/>
          <w:u w:val="single"/>
        </w:rPr>
        <w:t>но</w:t>
      </w:r>
      <w:r w:rsidR="00082F1C" w:rsidRPr="009428C1">
        <w:rPr>
          <w:rFonts w:hAnsi="Times New Roman" w:cs="Times New Roman"/>
          <w:b/>
          <w:sz w:val="32"/>
          <w:szCs w:val="32"/>
          <w:u w:val="single"/>
        </w:rPr>
        <w:t>ября</w:t>
      </w:r>
      <w:r w:rsidR="00DE06FD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DD3691" w:rsidRPr="009428C1">
        <w:rPr>
          <w:rFonts w:hAnsi="Times New Roman" w:cs="Times New Roman"/>
          <w:b/>
          <w:sz w:val="32"/>
          <w:szCs w:val="32"/>
          <w:u w:val="single"/>
        </w:rPr>
        <w:t>201</w:t>
      </w:r>
      <w:r w:rsidR="00D029A6" w:rsidRPr="009428C1">
        <w:rPr>
          <w:rFonts w:hAnsi="Times New Roman" w:cs="Times New Roman"/>
          <w:b/>
          <w:sz w:val="32"/>
          <w:szCs w:val="32"/>
          <w:u w:val="single"/>
        </w:rPr>
        <w:t xml:space="preserve">9 </w:t>
      </w:r>
      <w:r w:rsidR="00B42989" w:rsidRPr="009428C1">
        <w:rPr>
          <w:rFonts w:hAnsi="Times New Roman" w:cs="Times New Roman"/>
          <w:b/>
          <w:sz w:val="32"/>
          <w:szCs w:val="32"/>
          <w:u w:val="single"/>
        </w:rPr>
        <w:t>года</w:t>
      </w:r>
      <w:r w:rsidR="00295988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943AA6" w:rsidRPr="009428C1">
        <w:rPr>
          <w:rFonts w:hAnsi="Times New Roman" w:cs="Times New Roman"/>
          <w:b/>
          <w:sz w:val="32"/>
          <w:szCs w:val="32"/>
          <w:u w:val="single"/>
        </w:rPr>
        <w:t xml:space="preserve">Москва, </w:t>
      </w:r>
      <w:r w:rsidR="008905D2" w:rsidRPr="009428C1">
        <w:rPr>
          <w:rFonts w:hAnsi="Times New Roman" w:cs="Times New Roman"/>
          <w:b/>
          <w:sz w:val="32"/>
          <w:szCs w:val="32"/>
          <w:u w:val="single"/>
        </w:rPr>
        <w:t xml:space="preserve">КВЦ </w:t>
      </w:r>
      <w:r w:rsidR="00042D2D" w:rsidRPr="009428C1">
        <w:rPr>
          <w:rFonts w:hAnsi="Times New Roman" w:cs="Times New Roman"/>
          <w:b/>
          <w:sz w:val="32"/>
          <w:szCs w:val="32"/>
          <w:u w:val="single"/>
        </w:rPr>
        <w:t>«</w:t>
      </w:r>
      <w:r w:rsidR="00943AA6" w:rsidRPr="009428C1">
        <w:rPr>
          <w:rFonts w:hAnsi="Times New Roman" w:cs="Times New Roman"/>
          <w:b/>
          <w:sz w:val="32"/>
          <w:szCs w:val="32"/>
          <w:u w:val="single"/>
        </w:rPr>
        <w:t>Сокольники</w:t>
      </w:r>
      <w:r w:rsidR="00042D2D" w:rsidRPr="009428C1">
        <w:rPr>
          <w:rFonts w:hAnsi="Times New Roman" w:cs="Times New Roman"/>
          <w:b/>
          <w:sz w:val="32"/>
          <w:szCs w:val="32"/>
          <w:u w:val="single"/>
        </w:rPr>
        <w:t>»</w:t>
      </w:r>
      <w:r w:rsidR="00B36CA0"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</w:p>
    <w:p w14:paraId="7E700DA0" w14:textId="0011C448" w:rsidR="00BF5FE6" w:rsidRPr="00DE069C" w:rsidRDefault="00B36CA0" w:rsidP="008905D2">
      <w:pPr>
        <w:rPr>
          <w:rFonts w:asciiTheme="majorHAnsi" w:eastAsia="Times New Roman" w:hAnsiTheme="majorHAnsi" w:cs="Times New Roman"/>
          <w:b/>
          <w:bCs/>
          <w:color w:val="111010"/>
          <w:sz w:val="32"/>
          <w:szCs w:val="32"/>
          <w:u w:val="single"/>
          <w:shd w:val="clear" w:color="auto" w:fill="FFFFFF"/>
        </w:rPr>
      </w:pPr>
      <w:r w:rsidRPr="009428C1">
        <w:rPr>
          <w:rFonts w:hAnsi="Times New Roman" w:cs="Times New Roman"/>
          <w:b/>
          <w:sz w:val="32"/>
          <w:szCs w:val="32"/>
          <w:u w:val="single"/>
        </w:rPr>
        <w:t>Адрес</w:t>
      </w:r>
      <w:r w:rsidR="008905D2" w:rsidRPr="009428C1">
        <w:rPr>
          <w:rFonts w:hAnsi="Times New Roman" w:cs="Times New Roman"/>
          <w:b/>
          <w:sz w:val="32"/>
          <w:szCs w:val="32"/>
          <w:u w:val="single"/>
        </w:rPr>
        <w:t>:</w:t>
      </w:r>
      <w:r w:rsidRPr="009428C1">
        <w:rPr>
          <w:rFonts w:hAnsi="Times New Roman" w:cs="Times New Roman"/>
          <w:b/>
          <w:sz w:val="32"/>
          <w:szCs w:val="32"/>
          <w:u w:val="single"/>
        </w:rPr>
        <w:t xml:space="preserve"> </w:t>
      </w:r>
      <w:r w:rsidR="008905D2" w:rsidRPr="00DE069C">
        <w:rPr>
          <w:rFonts w:asciiTheme="majorHAnsi" w:eastAsia="Times New Roman" w:hAnsiTheme="majorHAnsi" w:cs="Times New Roman"/>
          <w:b/>
          <w:bCs/>
          <w:color w:val="111010"/>
          <w:sz w:val="32"/>
          <w:szCs w:val="32"/>
          <w:u w:val="single"/>
          <w:shd w:val="clear" w:color="auto" w:fill="FFFFFF"/>
        </w:rPr>
        <w:t>5-й Лучевой проспект 5а,</w:t>
      </w:r>
      <w:r w:rsidR="008905D2" w:rsidRPr="00DE069C">
        <w:rPr>
          <w:rFonts w:asciiTheme="majorHAnsi" w:eastAsia="Times New Roman" w:hAnsiTheme="majorHAnsi" w:cs="Times New Roman"/>
          <w:b/>
          <w:bCs/>
          <w:color w:val="111010"/>
          <w:sz w:val="32"/>
          <w:szCs w:val="32"/>
          <w:u w:val="single"/>
        </w:rPr>
        <w:t xml:space="preserve"> </w:t>
      </w:r>
      <w:r w:rsidR="008905D2" w:rsidRPr="00DE069C">
        <w:rPr>
          <w:rFonts w:asciiTheme="majorHAnsi" w:eastAsia="Times New Roman" w:hAnsiTheme="majorHAnsi" w:cs="Times New Roman"/>
          <w:b/>
          <w:bCs/>
          <w:color w:val="111010"/>
          <w:sz w:val="32"/>
          <w:szCs w:val="32"/>
          <w:u w:val="single"/>
          <w:shd w:val="clear" w:color="auto" w:fill="FFFFFF"/>
        </w:rPr>
        <w:t>стр. 2 и д.7 стр.1</w:t>
      </w:r>
    </w:p>
    <w:p w14:paraId="487A7D2F" w14:textId="29B87E8E" w:rsidR="00245F40" w:rsidRPr="00DE069C" w:rsidRDefault="00245F40" w:rsidP="008905D2">
      <w:pPr>
        <w:rPr>
          <w:rFonts w:asciiTheme="majorHAnsi" w:eastAsia="Times New Roman" w:hAnsiTheme="majorHAnsi" w:cs="Times New Roman"/>
          <w:b/>
          <w:bCs/>
          <w:color w:val="111010"/>
          <w:sz w:val="27"/>
          <w:szCs w:val="27"/>
          <w:u w:val="single"/>
          <w:shd w:val="clear" w:color="auto" w:fill="FFFFFF"/>
          <w:lang w:val="en-US"/>
        </w:rPr>
      </w:pPr>
      <w:r w:rsidRPr="00DE069C">
        <w:rPr>
          <w:rFonts w:asciiTheme="majorHAnsi" w:eastAsia="Times New Roman" w:hAnsiTheme="majorHAnsi" w:cs="Times New Roman"/>
          <w:b/>
          <w:bCs/>
          <w:color w:val="111010"/>
          <w:sz w:val="27"/>
          <w:szCs w:val="27"/>
          <w:u w:val="single"/>
          <w:shd w:val="clear" w:color="auto" w:fill="FFFFFF"/>
        </w:rPr>
        <w:t xml:space="preserve">БЕСПЛАТНЫЙ ДОПУСК НА ПЛОЩАДКИ БУДЕТ ПО СПИСКАМ УЧАСТИКОВ СОРЕВНОВАНИЙ!!! Анкета участника отправляется на адрес </w:t>
      </w:r>
      <w:hyperlink r:id="rId9" w:history="1">
        <w:r w:rsidRPr="00DE069C">
          <w:rPr>
            <w:rStyle w:val="a3"/>
            <w:rFonts w:asciiTheme="majorHAnsi" w:eastAsia="Times New Roman" w:hAnsiTheme="majorHAnsi" w:cs="Times New Roman"/>
            <w:b/>
            <w:bCs/>
            <w:sz w:val="27"/>
            <w:szCs w:val="27"/>
            <w:shd w:val="clear" w:color="auto" w:fill="FFFFFF"/>
            <w:lang w:val="en-US"/>
          </w:rPr>
          <w:t>rosgiri@mail.ru</w:t>
        </w:r>
      </w:hyperlink>
      <w:r w:rsidRPr="00DE069C">
        <w:rPr>
          <w:rFonts w:asciiTheme="majorHAnsi" w:eastAsia="Times New Roman" w:hAnsiTheme="majorHAnsi" w:cs="Times New Roman"/>
          <w:b/>
          <w:bCs/>
          <w:color w:val="111010"/>
          <w:sz w:val="27"/>
          <w:szCs w:val="27"/>
          <w:u w:val="single"/>
          <w:shd w:val="clear" w:color="auto" w:fill="FFFFFF"/>
          <w:lang w:val="en-US"/>
        </w:rPr>
        <w:t xml:space="preserve"> </w:t>
      </w:r>
    </w:p>
    <w:p w14:paraId="25DBDAC4" w14:textId="7E64481F" w:rsidR="00245F40" w:rsidRPr="00DE069C" w:rsidRDefault="00245F40" w:rsidP="008905D2">
      <w:pPr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DE069C">
        <w:rPr>
          <w:rFonts w:asciiTheme="majorHAnsi" w:eastAsia="Times New Roman" w:hAnsiTheme="majorHAnsi" w:cs="Times New Roman"/>
          <w:b/>
          <w:bCs/>
          <w:color w:val="111010"/>
          <w:sz w:val="27"/>
          <w:szCs w:val="27"/>
          <w:u w:val="single"/>
          <w:shd w:val="clear" w:color="auto" w:fill="FFFFFF"/>
        </w:rPr>
        <w:t>Приложение 1!</w:t>
      </w:r>
    </w:p>
    <w:p w14:paraId="003954F4" w14:textId="666710EF" w:rsidR="00913441" w:rsidRPr="00913441" w:rsidRDefault="001762FF" w:rsidP="0091344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  <w:r w:rsidR="00806C7D" w:rsidRPr="00913441">
        <w:rPr>
          <w:rFonts w:ascii="Times New Roman" w:hAnsi="Times New Roman" w:cs="Times New Roman"/>
          <w:b/>
          <w:sz w:val="28"/>
          <w:szCs w:val="28"/>
        </w:rPr>
        <w:t>.</w:t>
      </w:r>
    </w:p>
    <w:p w14:paraId="2BC7AE4F" w14:textId="6CC1E818" w:rsidR="002A5776" w:rsidRPr="00913441" w:rsidRDefault="00913441" w:rsidP="00895775">
      <w:pPr>
        <w:pStyle w:val="a4"/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913441">
        <w:rPr>
          <w:rFonts w:ascii="Times New Roman" w:hAnsi="Times New Roman" w:cs="Times New Roman"/>
          <w:b/>
          <w:sz w:val="28"/>
          <w:szCs w:val="28"/>
        </w:rPr>
        <w:t>Мужчины и женщины</w:t>
      </w:r>
      <w:r w:rsidR="001762FF" w:rsidRPr="00913441">
        <w:rPr>
          <w:rFonts w:ascii="Times New Roman" w:hAnsi="Times New Roman" w:cs="Times New Roman"/>
          <w:b/>
          <w:sz w:val="28"/>
          <w:szCs w:val="28"/>
        </w:rPr>
        <w:br/>
      </w:r>
      <w:r w:rsidR="001762FF" w:rsidRPr="00913441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DE06FD" w:rsidRPr="00913441"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любого </w:t>
      </w:r>
      <w:r w:rsidR="00DE06FD" w:rsidRPr="00913441">
        <w:rPr>
          <w:rFonts w:ascii="Times New Roman" w:hAnsi="Times New Roman" w:cs="Times New Roman"/>
          <w:sz w:val="28"/>
          <w:szCs w:val="28"/>
        </w:rPr>
        <w:t>уровня</w:t>
      </w:r>
      <w:r w:rsidR="004D6FBD" w:rsidRPr="00913441">
        <w:rPr>
          <w:rFonts w:ascii="Times New Roman" w:hAnsi="Times New Roman" w:cs="Times New Roman"/>
          <w:sz w:val="28"/>
          <w:szCs w:val="28"/>
        </w:rPr>
        <w:t>.</w:t>
      </w:r>
      <w:r w:rsidR="00806C7D" w:rsidRPr="00913441">
        <w:rPr>
          <w:rFonts w:ascii="Times New Roman" w:hAnsi="Times New Roman" w:cs="Times New Roman"/>
          <w:sz w:val="28"/>
          <w:szCs w:val="28"/>
        </w:rPr>
        <w:t xml:space="preserve"> Наличие страховки </w:t>
      </w:r>
      <w:r w:rsidR="00C06278" w:rsidRPr="00913441">
        <w:rPr>
          <w:rFonts w:ascii="Times New Roman" w:hAnsi="Times New Roman" w:cs="Times New Roman"/>
          <w:sz w:val="28"/>
          <w:szCs w:val="28"/>
        </w:rPr>
        <w:t xml:space="preserve">либо согласия на </w:t>
      </w:r>
      <w:r w:rsidR="00D2579E">
        <w:rPr>
          <w:rFonts w:ascii="Times New Roman" w:hAnsi="Times New Roman" w:cs="Times New Roman"/>
          <w:sz w:val="28"/>
          <w:szCs w:val="28"/>
        </w:rPr>
        <w:t xml:space="preserve">отказ от претензий </w:t>
      </w:r>
      <w:r w:rsidR="00806C7D" w:rsidRPr="00913441">
        <w:rPr>
          <w:rFonts w:ascii="Times New Roman" w:hAnsi="Times New Roman" w:cs="Times New Roman"/>
          <w:sz w:val="28"/>
          <w:szCs w:val="28"/>
        </w:rPr>
        <w:t>обязательно.</w:t>
      </w:r>
      <w:r w:rsidR="00C13E8A">
        <w:rPr>
          <w:rFonts w:ascii="Times New Roman" w:hAnsi="Times New Roman" w:cs="Times New Roman"/>
          <w:sz w:val="28"/>
          <w:szCs w:val="28"/>
        </w:rPr>
        <w:t xml:space="preserve"> В командном зачете </w:t>
      </w:r>
      <w:r w:rsidR="00CB2E67">
        <w:rPr>
          <w:rFonts w:ascii="Times New Roman" w:hAnsi="Times New Roman" w:cs="Times New Roman"/>
          <w:sz w:val="28"/>
          <w:szCs w:val="28"/>
        </w:rPr>
        <w:t xml:space="preserve">среди клубов допускаются любые команды, предоставившие список команды. </w:t>
      </w:r>
    </w:p>
    <w:p w14:paraId="70F8BE76" w14:textId="77777777" w:rsidR="00476F52" w:rsidRDefault="004D6FBD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Соревнования проводятся: </w:t>
      </w:r>
    </w:p>
    <w:p w14:paraId="0379ACE7" w14:textId="45F712CF" w:rsidR="00476F52" w:rsidRDefault="00476F52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D6FBD" w:rsidRPr="00BF5FE6">
        <w:rPr>
          <w:rFonts w:ascii="Times New Roman" w:hAnsi="Times New Roman" w:cs="Times New Roman"/>
          <w:sz w:val="28"/>
          <w:szCs w:val="28"/>
        </w:rPr>
        <w:t xml:space="preserve"> двоеборье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у мужчин</w:t>
      </w:r>
      <w:r w:rsidR="00EE1479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и юношей</w:t>
      </w:r>
      <w:r w:rsidR="003746C2">
        <w:rPr>
          <w:rFonts w:ascii="Times New Roman" w:hAnsi="Times New Roman" w:cs="Times New Roman"/>
          <w:sz w:val="28"/>
          <w:szCs w:val="28"/>
        </w:rPr>
        <w:t xml:space="preserve"> </w:t>
      </w:r>
      <w:r w:rsidR="00C02E7C">
        <w:rPr>
          <w:rFonts w:ascii="Times New Roman" w:hAnsi="Times New Roman" w:cs="Times New Roman"/>
          <w:sz w:val="28"/>
          <w:szCs w:val="28"/>
        </w:rPr>
        <w:t>10 минут</w:t>
      </w:r>
      <w:r w:rsidR="009A3426">
        <w:rPr>
          <w:rFonts w:ascii="Times New Roman" w:hAnsi="Times New Roman" w:cs="Times New Roman"/>
          <w:sz w:val="28"/>
          <w:szCs w:val="28"/>
        </w:rPr>
        <w:t>, 5 минут</w:t>
      </w:r>
      <w:r w:rsidR="00C02E7C">
        <w:rPr>
          <w:rFonts w:ascii="Times New Roman" w:hAnsi="Times New Roman" w:cs="Times New Roman"/>
          <w:sz w:val="28"/>
          <w:szCs w:val="28"/>
        </w:rPr>
        <w:t xml:space="preserve">, </w:t>
      </w:r>
      <w:r w:rsidR="003746C2">
        <w:rPr>
          <w:rFonts w:ascii="Times New Roman" w:hAnsi="Times New Roman" w:cs="Times New Roman"/>
          <w:sz w:val="28"/>
          <w:szCs w:val="28"/>
        </w:rPr>
        <w:t xml:space="preserve">а </w:t>
      </w:r>
      <w:r w:rsidR="00BD385E">
        <w:rPr>
          <w:rFonts w:ascii="Times New Roman" w:hAnsi="Times New Roman" w:cs="Times New Roman"/>
          <w:sz w:val="28"/>
          <w:szCs w:val="28"/>
        </w:rPr>
        <w:t>также</w:t>
      </w:r>
      <w:r w:rsidR="003746C2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9A3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</w:t>
      </w:r>
      <w:r w:rsidR="00EE1479">
        <w:rPr>
          <w:rFonts w:ascii="Times New Roman" w:hAnsi="Times New Roman" w:cs="Times New Roman"/>
          <w:sz w:val="28"/>
          <w:szCs w:val="28"/>
        </w:rPr>
        <w:t xml:space="preserve"> и 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426">
        <w:rPr>
          <w:rFonts w:ascii="Times New Roman" w:hAnsi="Times New Roman" w:cs="Times New Roman"/>
          <w:sz w:val="28"/>
          <w:szCs w:val="28"/>
        </w:rPr>
        <w:t>5 минут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8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6D7DB" w14:textId="69BAFC84" w:rsidR="00C02E7C" w:rsidRDefault="00476F52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2F1C" w:rsidRPr="00BF5FE6">
        <w:rPr>
          <w:rFonts w:ascii="Times New Roman" w:hAnsi="Times New Roman" w:cs="Times New Roman"/>
          <w:sz w:val="28"/>
          <w:szCs w:val="28"/>
        </w:rPr>
        <w:t>линном цикле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9F63CD">
        <w:rPr>
          <w:rFonts w:ascii="Times New Roman" w:hAnsi="Times New Roman" w:cs="Times New Roman"/>
          <w:sz w:val="28"/>
          <w:szCs w:val="28"/>
        </w:rPr>
        <w:t>10 минут, 5 минут, 3 минуты</w:t>
      </w:r>
      <w:r w:rsidR="008905D2">
        <w:rPr>
          <w:rFonts w:ascii="Times New Roman" w:hAnsi="Times New Roman" w:cs="Times New Roman"/>
          <w:sz w:val="28"/>
          <w:szCs w:val="28"/>
        </w:rPr>
        <w:t>, 1 минута</w:t>
      </w:r>
      <w:r w:rsidR="009F63CD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у мужчин</w:t>
      </w:r>
      <w:r w:rsidR="003746C2">
        <w:rPr>
          <w:rFonts w:ascii="Times New Roman" w:hAnsi="Times New Roman" w:cs="Times New Roman"/>
          <w:sz w:val="28"/>
          <w:szCs w:val="28"/>
        </w:rPr>
        <w:t xml:space="preserve"> и у юношей</w:t>
      </w:r>
      <w:r w:rsidR="00DE069C">
        <w:rPr>
          <w:rFonts w:ascii="Times New Roman" w:hAnsi="Times New Roman" w:cs="Times New Roman"/>
          <w:sz w:val="28"/>
          <w:szCs w:val="28"/>
        </w:rPr>
        <w:t xml:space="preserve"> (3,5 минут)</w:t>
      </w:r>
      <w:r w:rsidR="003746C2">
        <w:rPr>
          <w:rFonts w:ascii="Times New Roman" w:hAnsi="Times New Roman" w:cs="Times New Roman"/>
          <w:sz w:val="28"/>
          <w:szCs w:val="28"/>
        </w:rPr>
        <w:t xml:space="preserve"> а </w:t>
      </w:r>
      <w:r w:rsidR="002E26FB">
        <w:rPr>
          <w:rFonts w:ascii="Times New Roman" w:hAnsi="Times New Roman" w:cs="Times New Roman"/>
          <w:sz w:val="28"/>
          <w:szCs w:val="28"/>
        </w:rPr>
        <w:t>также</w:t>
      </w:r>
      <w:r w:rsidR="003746C2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082F1C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290BAC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 xml:space="preserve"> (5 минут)</w:t>
      </w:r>
      <w:r w:rsidR="00C96E9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43A727" w14:textId="7C3891DB" w:rsidR="009A3426" w:rsidRDefault="00DE069C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2E7C">
        <w:rPr>
          <w:rFonts w:ascii="Times New Roman" w:hAnsi="Times New Roman" w:cs="Times New Roman"/>
          <w:sz w:val="28"/>
          <w:szCs w:val="28"/>
        </w:rPr>
        <w:t xml:space="preserve"> толчке гирь, 5 мину</w:t>
      </w:r>
      <w:r w:rsidR="00D038A8">
        <w:rPr>
          <w:rFonts w:ascii="Times New Roman" w:hAnsi="Times New Roman" w:cs="Times New Roman"/>
          <w:sz w:val="28"/>
          <w:szCs w:val="28"/>
        </w:rPr>
        <w:t>т, 3 минуты, 1 минута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у мужчин</w:t>
      </w:r>
      <w:r>
        <w:rPr>
          <w:rFonts w:ascii="Times New Roman" w:hAnsi="Times New Roman" w:cs="Times New Roman"/>
          <w:sz w:val="28"/>
          <w:szCs w:val="28"/>
        </w:rPr>
        <w:t xml:space="preserve"> и у юношей</w:t>
      </w:r>
      <w:r w:rsidR="00D038A8">
        <w:rPr>
          <w:rFonts w:ascii="Times New Roman" w:hAnsi="Times New Roman" w:cs="Times New Roman"/>
          <w:sz w:val="28"/>
          <w:szCs w:val="28"/>
        </w:rPr>
        <w:t xml:space="preserve">. </w:t>
      </w:r>
      <w:r w:rsidR="00657FB3">
        <w:rPr>
          <w:rFonts w:ascii="Times New Roman" w:hAnsi="Times New Roman" w:cs="Times New Roman"/>
          <w:sz w:val="28"/>
          <w:szCs w:val="28"/>
        </w:rPr>
        <w:t xml:space="preserve">У юношей в спринте 3 минуты. </w:t>
      </w:r>
    </w:p>
    <w:p w14:paraId="5B91EE4A" w14:textId="39A9E498" w:rsidR="0068011E" w:rsidRDefault="0068011E" w:rsidP="0068011E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Жим гири </w:t>
      </w:r>
      <w:r w:rsidR="00DE069C">
        <w:rPr>
          <w:rFonts w:ascii="Times New Roman" w:hAnsi="Times New Roman" w:cs="Times New Roman"/>
          <w:sz w:val="28"/>
          <w:szCs w:val="28"/>
        </w:rPr>
        <w:t>среди мужчин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8C1">
        <w:rPr>
          <w:rFonts w:ascii="Times New Roman" w:hAnsi="Times New Roman" w:cs="Times New Roman"/>
          <w:sz w:val="28"/>
          <w:szCs w:val="28"/>
        </w:rPr>
        <w:t xml:space="preserve">одной рукой </w:t>
      </w:r>
      <w:r>
        <w:rPr>
          <w:rFonts w:ascii="Times New Roman" w:hAnsi="Times New Roman" w:cs="Times New Roman"/>
          <w:sz w:val="28"/>
          <w:szCs w:val="28"/>
        </w:rPr>
        <w:t xml:space="preserve">24 кг любители, 32 кг профессионалы. Время выполнения 5 минут. </w:t>
      </w:r>
      <w:r w:rsidR="009428C1">
        <w:rPr>
          <w:rFonts w:ascii="Times New Roman" w:hAnsi="Times New Roman" w:cs="Times New Roman"/>
          <w:sz w:val="28"/>
          <w:szCs w:val="28"/>
        </w:rPr>
        <w:t xml:space="preserve">Допускается одна смена руки. </w:t>
      </w:r>
      <w:r>
        <w:rPr>
          <w:rFonts w:ascii="Times New Roman" w:hAnsi="Times New Roman" w:cs="Times New Roman"/>
          <w:sz w:val="28"/>
          <w:szCs w:val="28"/>
        </w:rPr>
        <w:t xml:space="preserve">Разрешается работа корпусом. </w:t>
      </w:r>
    </w:p>
    <w:p w14:paraId="42295ADA" w14:textId="7F028D7E" w:rsidR="00356140" w:rsidRPr="007D21B0" w:rsidRDefault="00356140" w:rsidP="0068011E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Армейском гиревом рывке </w:t>
      </w:r>
      <w:r w:rsidR="006A0E18">
        <w:rPr>
          <w:rFonts w:ascii="Times New Roman" w:hAnsi="Times New Roman" w:cs="Times New Roman"/>
          <w:sz w:val="28"/>
          <w:szCs w:val="28"/>
        </w:rPr>
        <w:t xml:space="preserve">(среди мужчин и женщин) </w:t>
      </w:r>
      <w:r>
        <w:rPr>
          <w:rFonts w:ascii="Times New Roman" w:hAnsi="Times New Roman" w:cs="Times New Roman"/>
          <w:sz w:val="28"/>
          <w:szCs w:val="28"/>
        </w:rPr>
        <w:t>гири 24</w:t>
      </w:r>
      <w:r w:rsidR="006A0E18">
        <w:rPr>
          <w:rFonts w:ascii="Times New Roman" w:hAnsi="Times New Roman" w:cs="Times New Roman"/>
          <w:sz w:val="28"/>
          <w:szCs w:val="28"/>
        </w:rPr>
        <w:t xml:space="preserve"> (16 кг женщины)</w:t>
      </w:r>
      <w:r>
        <w:rPr>
          <w:rFonts w:ascii="Times New Roman" w:hAnsi="Times New Roman" w:cs="Times New Roman"/>
          <w:sz w:val="28"/>
          <w:szCs w:val="28"/>
        </w:rPr>
        <w:t xml:space="preserve"> кг у любителей и 32</w:t>
      </w:r>
      <w:r w:rsidR="006A0E18">
        <w:rPr>
          <w:rFonts w:ascii="Times New Roman" w:hAnsi="Times New Roman" w:cs="Times New Roman"/>
          <w:sz w:val="28"/>
          <w:szCs w:val="28"/>
        </w:rPr>
        <w:t xml:space="preserve"> (20кг женщины)</w:t>
      </w:r>
      <w:r>
        <w:rPr>
          <w:rFonts w:ascii="Times New Roman" w:hAnsi="Times New Roman" w:cs="Times New Roman"/>
          <w:sz w:val="28"/>
          <w:szCs w:val="28"/>
        </w:rPr>
        <w:t xml:space="preserve"> кг у профессионалов. Время выполнения упражнения 12 минут. </w:t>
      </w:r>
      <w:r w:rsidR="00E561CB">
        <w:rPr>
          <w:rFonts w:ascii="Times New Roman" w:hAnsi="Times New Roman" w:cs="Times New Roman"/>
          <w:sz w:val="28"/>
          <w:szCs w:val="28"/>
        </w:rPr>
        <w:t xml:space="preserve">Армейский гиревой рывок – рывок с неограниченной сменой рук. </w:t>
      </w:r>
    </w:p>
    <w:p w14:paraId="7B9A99CB" w14:textId="46BC5199" w:rsidR="00D2117C" w:rsidRDefault="009A3426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96E9E">
        <w:rPr>
          <w:rFonts w:ascii="Times New Roman" w:hAnsi="Times New Roman" w:cs="Times New Roman"/>
          <w:sz w:val="28"/>
          <w:szCs w:val="28"/>
        </w:rPr>
        <w:t xml:space="preserve">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эстафете </w:t>
      </w:r>
      <w:r w:rsidR="00683424">
        <w:rPr>
          <w:rFonts w:ascii="Times New Roman" w:hAnsi="Times New Roman" w:cs="Times New Roman"/>
          <w:sz w:val="28"/>
          <w:szCs w:val="28"/>
        </w:rPr>
        <w:t xml:space="preserve">у мужчин </w:t>
      </w:r>
      <w:r w:rsidR="0068552B">
        <w:rPr>
          <w:rFonts w:ascii="Times New Roman" w:hAnsi="Times New Roman" w:cs="Times New Roman"/>
          <w:sz w:val="28"/>
          <w:szCs w:val="28"/>
        </w:rPr>
        <w:t xml:space="preserve">и юношей </w:t>
      </w:r>
      <w:r w:rsidR="00683424">
        <w:rPr>
          <w:rFonts w:ascii="Times New Roman" w:hAnsi="Times New Roman" w:cs="Times New Roman"/>
          <w:sz w:val="28"/>
          <w:szCs w:val="28"/>
        </w:rPr>
        <w:t>в командном спринте 2 этапа по 2 минуты</w:t>
      </w:r>
      <w:r w:rsidR="00223F51">
        <w:rPr>
          <w:rFonts w:ascii="Times New Roman" w:hAnsi="Times New Roman" w:cs="Times New Roman"/>
          <w:sz w:val="28"/>
          <w:szCs w:val="28"/>
        </w:rPr>
        <w:t xml:space="preserve"> у каждого участника</w:t>
      </w:r>
      <w:r w:rsidR="00683424">
        <w:rPr>
          <w:rFonts w:ascii="Times New Roman" w:hAnsi="Times New Roman" w:cs="Times New Roman"/>
          <w:sz w:val="28"/>
          <w:szCs w:val="28"/>
        </w:rPr>
        <w:t>.</w:t>
      </w:r>
      <w:r w:rsidR="00476F52">
        <w:rPr>
          <w:rFonts w:ascii="Times New Roman" w:hAnsi="Times New Roman" w:cs="Times New Roman"/>
          <w:sz w:val="28"/>
          <w:szCs w:val="28"/>
        </w:rPr>
        <w:t xml:space="preserve"> Упражнение толчок гирь.</w:t>
      </w:r>
    </w:p>
    <w:p w14:paraId="16705EA9" w14:textId="66549E52" w:rsidR="004D6FBD" w:rsidRDefault="00476F52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женщин и девушек в длинном цикле </w:t>
      </w:r>
      <w:r w:rsidR="00D2117C">
        <w:rPr>
          <w:rFonts w:ascii="Times New Roman" w:hAnsi="Times New Roman" w:cs="Times New Roman"/>
          <w:sz w:val="28"/>
          <w:szCs w:val="28"/>
        </w:rPr>
        <w:t xml:space="preserve">5 минут, 3 минуты, в рывке 10 минут и 5 минут. </w:t>
      </w:r>
    </w:p>
    <w:p w14:paraId="77261A44" w14:textId="5A4C93B4" w:rsidR="00FD6326" w:rsidRDefault="00FD6326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ветеранов – женщин в рывке гири 5 минут. </w:t>
      </w:r>
    </w:p>
    <w:p w14:paraId="46CB525B" w14:textId="64B77A03" w:rsidR="00BA58DD" w:rsidRDefault="00BA58DD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олумарафон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марафон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толчок, длинный цикл и рывок у мужчин, </w:t>
      </w:r>
      <w:r>
        <w:rPr>
          <w:rFonts w:ascii="Times New Roman" w:hAnsi="Times New Roman" w:cs="Times New Roman"/>
          <w:sz w:val="28"/>
          <w:szCs w:val="28"/>
        </w:rPr>
        <w:t xml:space="preserve">женщин,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>
        <w:rPr>
          <w:rFonts w:ascii="Times New Roman" w:hAnsi="Times New Roman" w:cs="Times New Roman"/>
          <w:sz w:val="28"/>
          <w:szCs w:val="28"/>
        </w:rPr>
        <w:t>, юношей и девушек до 18 лет.</w:t>
      </w:r>
    </w:p>
    <w:p w14:paraId="40686CF0" w14:textId="261008BF" w:rsidR="00BD385E" w:rsidRDefault="00BF06AF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выступающие на 5 минутах,</w:t>
      </w:r>
      <w:r w:rsidR="00BD385E">
        <w:rPr>
          <w:rFonts w:ascii="Times New Roman" w:hAnsi="Times New Roman" w:cs="Times New Roman"/>
          <w:sz w:val="28"/>
          <w:szCs w:val="28"/>
        </w:rPr>
        <w:t xml:space="preserve"> делятся на профессионалов (гири до 63 кг – 24кг, до 73 кг – 26кг, до 85 кг – 28 кг, свыше 85 кг - 30 кг) и любителей (гири до 63 кг – 20кг, до 73 кг – 22кг, до 85 кг – 24 кг, свыше 85 кг - 26 кг)</w:t>
      </w:r>
    </w:p>
    <w:p w14:paraId="38E9BE3C" w14:textId="455B13B6" w:rsidR="00DE069C" w:rsidRPr="00DE069C" w:rsidRDefault="00DE069C" w:rsidP="00895775">
      <w:pPr>
        <w:spacing w:after="0" w:line="240" w:lineRule="auto"/>
        <w:ind w:firstLine="698"/>
        <w:rPr>
          <w:rFonts w:ascii="Times New Roman" w:hAnsi="Times New Roman" w:cs="Times New Roman"/>
          <w:b/>
          <w:sz w:val="28"/>
          <w:szCs w:val="28"/>
        </w:rPr>
      </w:pPr>
      <w:r w:rsidRPr="00DE069C">
        <w:rPr>
          <w:rFonts w:ascii="Times New Roman" w:hAnsi="Times New Roman" w:cs="Times New Roman"/>
          <w:b/>
          <w:sz w:val="28"/>
          <w:szCs w:val="28"/>
        </w:rPr>
        <w:t>Весовые категории</w:t>
      </w:r>
      <w:r w:rsidR="00AE4313">
        <w:rPr>
          <w:rFonts w:ascii="Times New Roman" w:hAnsi="Times New Roman" w:cs="Times New Roman"/>
          <w:b/>
          <w:sz w:val="28"/>
          <w:szCs w:val="28"/>
        </w:rPr>
        <w:t>, вес гирь</w:t>
      </w:r>
      <w:r w:rsidRPr="00DE069C">
        <w:rPr>
          <w:rFonts w:ascii="Times New Roman" w:hAnsi="Times New Roman" w:cs="Times New Roman"/>
          <w:b/>
          <w:sz w:val="28"/>
          <w:szCs w:val="28"/>
        </w:rPr>
        <w:t>:</w:t>
      </w:r>
    </w:p>
    <w:p w14:paraId="6FEC248D" w14:textId="5767FF52" w:rsidR="00874680" w:rsidRDefault="00874680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Весовые категории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76466">
        <w:rPr>
          <w:rFonts w:ascii="Times New Roman" w:hAnsi="Times New Roman" w:cs="Times New Roman"/>
          <w:sz w:val="28"/>
          <w:szCs w:val="28"/>
        </w:rPr>
        <w:t>(</w:t>
      </w:r>
      <w:r w:rsidR="00DE069C">
        <w:rPr>
          <w:rFonts w:ascii="Times New Roman" w:hAnsi="Times New Roman" w:cs="Times New Roman"/>
          <w:sz w:val="28"/>
          <w:szCs w:val="28"/>
        </w:rPr>
        <w:t>юноши</w:t>
      </w:r>
      <w:r w:rsidR="00476466">
        <w:rPr>
          <w:rFonts w:ascii="Times New Roman" w:hAnsi="Times New Roman" w:cs="Times New Roman"/>
          <w:sz w:val="28"/>
          <w:szCs w:val="28"/>
        </w:rPr>
        <w:t>)</w:t>
      </w:r>
      <w:r w:rsidR="00DE069C">
        <w:rPr>
          <w:rFonts w:ascii="Times New Roman" w:hAnsi="Times New Roman" w:cs="Times New Roman"/>
          <w:sz w:val="28"/>
          <w:szCs w:val="28"/>
        </w:rPr>
        <w:t xml:space="preserve"> </w:t>
      </w:r>
      <w:r w:rsidR="00476F52">
        <w:rPr>
          <w:rFonts w:ascii="Times New Roman" w:hAnsi="Times New Roman" w:cs="Times New Roman"/>
          <w:sz w:val="28"/>
          <w:szCs w:val="28"/>
        </w:rPr>
        <w:t>до 18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лет,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до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 53</w:t>
      </w:r>
      <w:r w:rsidR="008830B6">
        <w:rPr>
          <w:rFonts w:ascii="Times New Roman" w:hAnsi="Times New Roman" w:cs="Times New Roman"/>
          <w:sz w:val="28"/>
          <w:szCs w:val="28"/>
        </w:rPr>
        <w:t xml:space="preserve"> </w:t>
      </w:r>
      <w:r w:rsidR="00B42989" w:rsidRPr="00BF5FE6">
        <w:rPr>
          <w:rFonts w:ascii="Times New Roman" w:hAnsi="Times New Roman" w:cs="Times New Roman"/>
          <w:sz w:val="28"/>
          <w:szCs w:val="28"/>
        </w:rPr>
        <w:t>кг,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 xml:space="preserve">до 63 кг, до 73 </w:t>
      </w:r>
      <w:r w:rsidR="002E26FB" w:rsidRPr="00BF5FE6">
        <w:rPr>
          <w:rFonts w:ascii="Times New Roman" w:hAnsi="Times New Roman" w:cs="Times New Roman"/>
          <w:sz w:val="28"/>
          <w:szCs w:val="28"/>
        </w:rPr>
        <w:t>кг, свыше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49770F" w:rsidRPr="00BF5FE6">
        <w:rPr>
          <w:rFonts w:ascii="Times New Roman" w:hAnsi="Times New Roman" w:cs="Times New Roman"/>
          <w:sz w:val="28"/>
          <w:szCs w:val="28"/>
        </w:rPr>
        <w:t>73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 (гири </w:t>
      </w:r>
      <w:r w:rsidR="0049770F" w:rsidRPr="00BF5FE6">
        <w:rPr>
          <w:rFonts w:ascii="Times New Roman" w:hAnsi="Times New Roman" w:cs="Times New Roman"/>
          <w:sz w:val="28"/>
          <w:szCs w:val="28"/>
        </w:rPr>
        <w:t>16</w:t>
      </w:r>
      <w:r w:rsidR="00B42989" w:rsidRPr="00BF5FE6">
        <w:rPr>
          <w:rFonts w:ascii="Times New Roman" w:hAnsi="Times New Roman" w:cs="Times New Roman"/>
          <w:sz w:val="28"/>
          <w:szCs w:val="28"/>
        </w:rPr>
        <w:t xml:space="preserve">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-10 минут</w:t>
      </w:r>
      <w:r w:rsidR="00B42989" w:rsidRPr="00BF5FE6">
        <w:rPr>
          <w:rFonts w:ascii="Times New Roman" w:hAnsi="Times New Roman" w:cs="Times New Roman"/>
          <w:sz w:val="28"/>
          <w:szCs w:val="28"/>
        </w:rPr>
        <w:t>),</w:t>
      </w:r>
      <w:r w:rsidR="009428C1">
        <w:rPr>
          <w:rFonts w:ascii="Times New Roman" w:hAnsi="Times New Roman" w:cs="Times New Roman"/>
          <w:sz w:val="28"/>
          <w:szCs w:val="28"/>
        </w:rPr>
        <w:t xml:space="preserve"> </w:t>
      </w:r>
      <w:r w:rsidR="00D2117C">
        <w:rPr>
          <w:rFonts w:ascii="Times New Roman" w:hAnsi="Times New Roman" w:cs="Times New Roman"/>
          <w:sz w:val="28"/>
          <w:szCs w:val="28"/>
        </w:rPr>
        <w:t>(</w:t>
      </w:r>
      <w:r w:rsidR="00D2117C" w:rsidRPr="00BF5FE6">
        <w:rPr>
          <w:rFonts w:ascii="Times New Roman" w:hAnsi="Times New Roman" w:cs="Times New Roman"/>
          <w:sz w:val="28"/>
          <w:szCs w:val="28"/>
        </w:rPr>
        <w:t>до 53кг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16 кг</w:t>
      </w:r>
      <w:r w:rsidR="00D2117C" w:rsidRPr="00BF5FE6">
        <w:rPr>
          <w:rFonts w:ascii="Times New Roman" w:hAnsi="Times New Roman" w:cs="Times New Roman"/>
          <w:sz w:val="28"/>
          <w:szCs w:val="28"/>
        </w:rPr>
        <w:t>, до 63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20 кг</w:t>
      </w:r>
      <w:r w:rsidR="00D2117C" w:rsidRPr="00BF5FE6">
        <w:rPr>
          <w:rFonts w:ascii="Times New Roman" w:hAnsi="Times New Roman" w:cs="Times New Roman"/>
          <w:sz w:val="28"/>
          <w:szCs w:val="28"/>
        </w:rPr>
        <w:t>, до 73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22 </w:t>
      </w:r>
      <w:r w:rsidR="002E26FB">
        <w:rPr>
          <w:rFonts w:ascii="Times New Roman" w:hAnsi="Times New Roman" w:cs="Times New Roman"/>
          <w:sz w:val="28"/>
          <w:szCs w:val="28"/>
        </w:rPr>
        <w:t>кг</w:t>
      </w:r>
      <w:r w:rsidR="002E26FB" w:rsidRPr="00BF5FE6">
        <w:rPr>
          <w:rFonts w:ascii="Times New Roman" w:hAnsi="Times New Roman" w:cs="Times New Roman"/>
          <w:sz w:val="28"/>
          <w:szCs w:val="28"/>
        </w:rPr>
        <w:t>, свыше</w:t>
      </w:r>
      <w:r w:rsidR="00D2117C" w:rsidRPr="00BF5FE6">
        <w:rPr>
          <w:rFonts w:ascii="Times New Roman" w:hAnsi="Times New Roman" w:cs="Times New Roman"/>
          <w:sz w:val="28"/>
          <w:szCs w:val="28"/>
        </w:rPr>
        <w:t xml:space="preserve"> 73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- 24 </w:t>
      </w:r>
      <w:r w:rsidR="002E26FB">
        <w:rPr>
          <w:rFonts w:ascii="Times New Roman" w:hAnsi="Times New Roman" w:cs="Times New Roman"/>
          <w:sz w:val="28"/>
          <w:szCs w:val="28"/>
        </w:rPr>
        <w:t xml:space="preserve">кг </w:t>
      </w:r>
      <w:r w:rsidR="002E26FB" w:rsidRPr="00BF5FE6">
        <w:rPr>
          <w:rFonts w:ascii="Times New Roman" w:hAnsi="Times New Roman" w:cs="Times New Roman"/>
          <w:sz w:val="28"/>
          <w:szCs w:val="28"/>
        </w:rPr>
        <w:t>–</w:t>
      </w:r>
      <w:r w:rsidR="00D2117C">
        <w:rPr>
          <w:rFonts w:ascii="Times New Roman" w:hAnsi="Times New Roman" w:cs="Times New Roman"/>
          <w:sz w:val="28"/>
          <w:szCs w:val="28"/>
        </w:rPr>
        <w:t xml:space="preserve"> 3,5 минут), </w:t>
      </w:r>
    </w:p>
    <w:p w14:paraId="5143270A" w14:textId="4FA83B31" w:rsidR="00476466" w:rsidRPr="00BF5FE6" w:rsidRDefault="2AD6F7E3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категории  (девушки) до </w:t>
      </w:r>
      <w:r w:rsidR="00512487">
        <w:rPr>
          <w:rFonts w:ascii="Times New Roman" w:hAnsi="Times New Roman" w:cs="Times New Roman"/>
          <w:sz w:val="28"/>
          <w:szCs w:val="28"/>
        </w:rPr>
        <w:t>18</w:t>
      </w:r>
      <w:r w:rsidR="00D2117C">
        <w:rPr>
          <w:rFonts w:ascii="Times New Roman" w:hAnsi="Times New Roman" w:cs="Times New Roman"/>
          <w:sz w:val="28"/>
          <w:szCs w:val="28"/>
        </w:rPr>
        <w:t xml:space="preserve"> лет, до 58кг, свыше 58</w:t>
      </w:r>
      <w:r w:rsidRPr="2AD6F7E3">
        <w:rPr>
          <w:rFonts w:ascii="Times New Roman" w:hAnsi="Times New Roman" w:cs="Times New Roman"/>
          <w:sz w:val="28"/>
          <w:szCs w:val="28"/>
        </w:rPr>
        <w:t>кг.</w:t>
      </w:r>
    </w:p>
    <w:p w14:paraId="183D812E" w14:textId="6E558C9D" w:rsidR="00476466" w:rsidRPr="00BF5FE6" w:rsidRDefault="2AD6F7E3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(гири 16 кг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2117C">
        <w:rPr>
          <w:rFonts w:ascii="Times New Roman" w:hAnsi="Times New Roman" w:cs="Times New Roman"/>
          <w:sz w:val="28"/>
          <w:szCs w:val="28"/>
        </w:rPr>
        <w:t xml:space="preserve">, до 58 кг – 16 кг, свыше 58 кг – 20 кг – 3, 5 минут </w:t>
      </w:r>
    </w:p>
    <w:p w14:paraId="0A916D53" w14:textId="351BEB2A" w:rsidR="00015EEF" w:rsidRPr="00BF5FE6" w:rsidRDefault="2AD6F7E3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</w:t>
      </w:r>
      <w:r w:rsidR="005C4D5C">
        <w:rPr>
          <w:rFonts w:ascii="Times New Roman" w:hAnsi="Times New Roman" w:cs="Times New Roman"/>
          <w:sz w:val="28"/>
          <w:szCs w:val="28"/>
        </w:rPr>
        <w:t>гории  (женщины)  до 58кг, до 68кг, свыше 68</w:t>
      </w:r>
      <w:r w:rsidRPr="2AD6F7E3">
        <w:rPr>
          <w:rFonts w:ascii="Times New Roman" w:hAnsi="Times New Roman" w:cs="Times New Roman"/>
          <w:sz w:val="28"/>
          <w:szCs w:val="28"/>
        </w:rPr>
        <w:t>кг. (гири 16</w:t>
      </w:r>
      <w:r w:rsidR="00D2117C">
        <w:rPr>
          <w:rFonts w:ascii="Times New Roman" w:hAnsi="Times New Roman" w:cs="Times New Roman"/>
          <w:sz w:val="28"/>
          <w:szCs w:val="28"/>
        </w:rPr>
        <w:t xml:space="preserve"> – 10 минут 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2117C">
        <w:rPr>
          <w:rFonts w:ascii="Times New Roman" w:hAnsi="Times New Roman" w:cs="Times New Roman"/>
          <w:sz w:val="28"/>
          <w:szCs w:val="28"/>
        </w:rPr>
        <w:t xml:space="preserve"> </w:t>
      </w:r>
      <w:r w:rsidR="00023A9B">
        <w:rPr>
          <w:rFonts w:ascii="Times New Roman" w:hAnsi="Times New Roman" w:cs="Times New Roman"/>
          <w:sz w:val="28"/>
          <w:szCs w:val="28"/>
        </w:rPr>
        <w:t>(20,22,24 кг согласно  весовым категориям 3,5 минут)</w:t>
      </w:r>
    </w:p>
    <w:p w14:paraId="081BB1B1" w14:textId="646F1D7C" w:rsidR="00015EEF" w:rsidRPr="00BF5FE6" w:rsidRDefault="2AD6F7E3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категории у мужчин (двоеборье) до 63кг, до 68кг, до 73кг,</w:t>
      </w:r>
      <w:r w:rsidR="00204153">
        <w:rPr>
          <w:rFonts w:ascii="Times New Roman" w:hAnsi="Times New Roman" w:cs="Times New Roman"/>
          <w:sz w:val="28"/>
          <w:szCs w:val="28"/>
        </w:rPr>
        <w:t xml:space="preserve"> </w:t>
      </w:r>
      <w:r w:rsidRPr="2AD6F7E3">
        <w:rPr>
          <w:rFonts w:ascii="Times New Roman" w:hAnsi="Times New Roman" w:cs="Times New Roman"/>
          <w:sz w:val="28"/>
          <w:szCs w:val="28"/>
        </w:rPr>
        <w:t>до 78кг, до 85кг, до 95кг, свыше 95кг (гири</w:t>
      </w:r>
      <w:r w:rsidR="00D361DE">
        <w:rPr>
          <w:rFonts w:ascii="Times New Roman" w:hAnsi="Times New Roman" w:cs="Times New Roman"/>
          <w:sz w:val="28"/>
          <w:szCs w:val="28"/>
        </w:rPr>
        <w:t xml:space="preserve"> 16кг, 20 кг,</w:t>
      </w:r>
      <w:r w:rsidRPr="2AD6F7E3">
        <w:rPr>
          <w:rFonts w:ascii="Times New Roman" w:hAnsi="Times New Roman" w:cs="Times New Roman"/>
          <w:sz w:val="28"/>
          <w:szCs w:val="28"/>
        </w:rPr>
        <w:t xml:space="preserve"> 24 кг</w:t>
      </w:r>
      <w:r w:rsidR="00D361DE">
        <w:rPr>
          <w:rFonts w:ascii="Times New Roman" w:hAnsi="Times New Roman" w:cs="Times New Roman"/>
          <w:sz w:val="28"/>
          <w:szCs w:val="28"/>
        </w:rPr>
        <w:t xml:space="preserve">, 28 кг, 32 кг </w:t>
      </w:r>
      <w:r w:rsidR="00023A9B">
        <w:rPr>
          <w:rFonts w:ascii="Times New Roman" w:hAnsi="Times New Roman" w:cs="Times New Roman"/>
          <w:sz w:val="28"/>
          <w:szCs w:val="28"/>
        </w:rPr>
        <w:t>– 10 минут</w:t>
      </w:r>
      <w:r w:rsidR="00D361DE">
        <w:rPr>
          <w:rFonts w:ascii="Times New Roman" w:hAnsi="Times New Roman" w:cs="Times New Roman"/>
          <w:sz w:val="28"/>
          <w:szCs w:val="28"/>
        </w:rPr>
        <w:t xml:space="preserve"> по таблице коэффициентов</w:t>
      </w:r>
      <w:r w:rsidR="00204153">
        <w:rPr>
          <w:rFonts w:ascii="Times New Roman" w:hAnsi="Times New Roman" w:cs="Times New Roman"/>
          <w:sz w:val="28"/>
          <w:szCs w:val="28"/>
        </w:rPr>
        <w:t>;</w:t>
      </w:r>
      <w:r w:rsidR="00204153" w:rsidRPr="00204153">
        <w:rPr>
          <w:rFonts w:ascii="Times New Roman" w:hAnsi="Times New Roman" w:cs="Times New Roman"/>
          <w:sz w:val="28"/>
          <w:szCs w:val="28"/>
        </w:rPr>
        <w:t xml:space="preserve"> </w:t>
      </w:r>
      <w:r w:rsidR="00204153">
        <w:rPr>
          <w:rFonts w:ascii="Times New Roman" w:hAnsi="Times New Roman" w:cs="Times New Roman"/>
          <w:sz w:val="28"/>
          <w:szCs w:val="28"/>
        </w:rPr>
        <w:t>гири до 63 кг – 24кг, до 73 кг – 26кг, до 85 кг – 28 кг, свыше 85 кг - 30 кг –5 минут</w:t>
      </w:r>
      <w:r w:rsidR="00DF26B5">
        <w:rPr>
          <w:rFonts w:ascii="Times New Roman" w:hAnsi="Times New Roman" w:cs="Times New Roman"/>
          <w:sz w:val="28"/>
          <w:szCs w:val="28"/>
        </w:rPr>
        <w:t xml:space="preserve"> в</w:t>
      </w:r>
      <w:r w:rsidR="00204153">
        <w:rPr>
          <w:rFonts w:ascii="Times New Roman" w:hAnsi="Times New Roman" w:cs="Times New Roman"/>
          <w:sz w:val="28"/>
          <w:szCs w:val="28"/>
        </w:rPr>
        <w:t xml:space="preserve"> </w:t>
      </w:r>
      <w:r w:rsidR="00DF26B5">
        <w:rPr>
          <w:rFonts w:ascii="Times New Roman" w:hAnsi="Times New Roman" w:cs="Times New Roman"/>
          <w:sz w:val="28"/>
          <w:szCs w:val="28"/>
        </w:rPr>
        <w:t>абсолютном зачете</w:t>
      </w:r>
      <w:r w:rsidRPr="2AD6F7E3">
        <w:rPr>
          <w:rFonts w:ascii="Times New Roman" w:hAnsi="Times New Roman" w:cs="Times New Roman"/>
          <w:sz w:val="28"/>
          <w:szCs w:val="28"/>
        </w:rPr>
        <w:t>)</w:t>
      </w:r>
      <w:r w:rsidR="00D361DE">
        <w:rPr>
          <w:rFonts w:ascii="Times New Roman" w:hAnsi="Times New Roman" w:cs="Times New Roman"/>
          <w:sz w:val="28"/>
          <w:szCs w:val="28"/>
        </w:rPr>
        <w:t>.</w:t>
      </w:r>
    </w:p>
    <w:p w14:paraId="297C910B" w14:textId="3CFAA72F" w:rsidR="00A66C0F" w:rsidRDefault="2AD6F7E3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 xml:space="preserve">Весовые категории у мужчин (длинный  цикл)  до 63кг, до 73кг, до 78кг, </w:t>
      </w:r>
      <w:r w:rsidR="00A47860" w:rsidRPr="2AD6F7E3">
        <w:rPr>
          <w:rFonts w:ascii="Times New Roman" w:hAnsi="Times New Roman" w:cs="Times New Roman"/>
          <w:sz w:val="28"/>
          <w:szCs w:val="28"/>
        </w:rPr>
        <w:t xml:space="preserve">до 85кг, до 95кг, свыше 95кг </w:t>
      </w:r>
      <w:r w:rsidR="00D361DE" w:rsidRPr="2AD6F7E3">
        <w:rPr>
          <w:rFonts w:ascii="Times New Roman" w:hAnsi="Times New Roman" w:cs="Times New Roman"/>
          <w:sz w:val="28"/>
          <w:szCs w:val="28"/>
        </w:rPr>
        <w:t>(гири</w:t>
      </w:r>
      <w:r w:rsidR="00D361DE">
        <w:rPr>
          <w:rFonts w:ascii="Times New Roman" w:hAnsi="Times New Roman" w:cs="Times New Roman"/>
          <w:sz w:val="28"/>
          <w:szCs w:val="28"/>
        </w:rPr>
        <w:t xml:space="preserve"> 16кг, 20 кг,</w:t>
      </w:r>
      <w:r w:rsidR="00D361DE" w:rsidRPr="2AD6F7E3">
        <w:rPr>
          <w:rFonts w:ascii="Times New Roman" w:hAnsi="Times New Roman" w:cs="Times New Roman"/>
          <w:sz w:val="28"/>
          <w:szCs w:val="28"/>
        </w:rPr>
        <w:t xml:space="preserve"> 24 кг</w:t>
      </w:r>
      <w:r w:rsidR="00D361DE">
        <w:rPr>
          <w:rFonts w:ascii="Times New Roman" w:hAnsi="Times New Roman" w:cs="Times New Roman"/>
          <w:sz w:val="28"/>
          <w:szCs w:val="28"/>
        </w:rPr>
        <w:t>, 28 кг, 32 кг  – 10 минут по таблице коэффициентов</w:t>
      </w:r>
      <w:r w:rsidR="00D361DE" w:rsidRPr="2AD6F7E3">
        <w:rPr>
          <w:rFonts w:ascii="Times New Roman" w:hAnsi="Times New Roman" w:cs="Times New Roman"/>
          <w:sz w:val="28"/>
          <w:szCs w:val="28"/>
        </w:rPr>
        <w:t>)</w:t>
      </w:r>
      <w:r w:rsidR="00D361DE">
        <w:rPr>
          <w:rFonts w:ascii="Times New Roman" w:hAnsi="Times New Roman" w:cs="Times New Roman"/>
          <w:sz w:val="28"/>
          <w:szCs w:val="28"/>
        </w:rPr>
        <w:t xml:space="preserve">. </w:t>
      </w:r>
      <w:r w:rsidR="00023A9B">
        <w:rPr>
          <w:rFonts w:ascii="Times New Roman" w:hAnsi="Times New Roman" w:cs="Times New Roman"/>
          <w:sz w:val="28"/>
          <w:szCs w:val="28"/>
        </w:rPr>
        <w:t>(гири до 63 кг – 24кг, до 73 кг – 26кг, до 85 кг – 28 кг, свыше 85 кг - 30 кг – 3,5 минут</w:t>
      </w:r>
      <w:r w:rsidR="00D361DE">
        <w:rPr>
          <w:rFonts w:ascii="Times New Roman" w:hAnsi="Times New Roman" w:cs="Times New Roman"/>
          <w:sz w:val="28"/>
          <w:szCs w:val="28"/>
        </w:rPr>
        <w:t xml:space="preserve"> в абсолютном зачете</w:t>
      </w:r>
      <w:r w:rsidR="00023A9B">
        <w:rPr>
          <w:rFonts w:ascii="Times New Roman" w:hAnsi="Times New Roman" w:cs="Times New Roman"/>
          <w:sz w:val="28"/>
          <w:szCs w:val="28"/>
        </w:rPr>
        <w:t>)</w:t>
      </w:r>
      <w:r w:rsidR="00DF26B5">
        <w:rPr>
          <w:rFonts w:ascii="Times New Roman" w:hAnsi="Times New Roman" w:cs="Times New Roman"/>
          <w:sz w:val="28"/>
          <w:szCs w:val="28"/>
        </w:rPr>
        <w:t>, (Гири 28 кг до 78 кг, гири 32 кг – свыше 78 кг 1 минута)</w:t>
      </w:r>
    </w:p>
    <w:p w14:paraId="28C5E25B" w14:textId="70E2F41D" w:rsidR="005A5F0B" w:rsidRDefault="005A5F0B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Весовые категории у мужчин (</w:t>
      </w:r>
      <w:r w:rsidR="00DF26B5">
        <w:rPr>
          <w:rFonts w:ascii="Times New Roman" w:hAnsi="Times New Roman" w:cs="Times New Roman"/>
          <w:sz w:val="28"/>
          <w:szCs w:val="28"/>
        </w:rPr>
        <w:t>толчок) до</w:t>
      </w:r>
      <w:r w:rsidR="00A47860">
        <w:rPr>
          <w:rFonts w:ascii="Times New Roman" w:hAnsi="Times New Roman" w:cs="Times New Roman"/>
          <w:sz w:val="28"/>
          <w:szCs w:val="28"/>
        </w:rPr>
        <w:t xml:space="preserve"> 63кг, до 73кг, до 85</w:t>
      </w:r>
      <w:r w:rsidRPr="2AD6F7E3">
        <w:rPr>
          <w:rFonts w:ascii="Times New Roman" w:hAnsi="Times New Roman" w:cs="Times New Roman"/>
          <w:sz w:val="28"/>
          <w:szCs w:val="28"/>
        </w:rPr>
        <w:t xml:space="preserve">кг, </w:t>
      </w:r>
      <w:r w:rsidR="00DF26B5" w:rsidRPr="2AD6F7E3">
        <w:rPr>
          <w:rFonts w:ascii="Times New Roman" w:hAnsi="Times New Roman" w:cs="Times New Roman"/>
          <w:sz w:val="28"/>
          <w:szCs w:val="28"/>
        </w:rPr>
        <w:t>свыше 85</w:t>
      </w:r>
      <w:r w:rsidR="00A47860">
        <w:rPr>
          <w:rFonts w:ascii="Times New Roman" w:hAnsi="Times New Roman" w:cs="Times New Roman"/>
          <w:sz w:val="28"/>
          <w:szCs w:val="28"/>
        </w:rPr>
        <w:t xml:space="preserve"> </w:t>
      </w:r>
      <w:r w:rsidR="005211AA">
        <w:rPr>
          <w:rFonts w:ascii="Times New Roman" w:hAnsi="Times New Roman" w:cs="Times New Roman"/>
          <w:sz w:val="28"/>
          <w:szCs w:val="28"/>
        </w:rPr>
        <w:t xml:space="preserve">кг, </w:t>
      </w:r>
      <w:r>
        <w:rPr>
          <w:rFonts w:ascii="Times New Roman" w:hAnsi="Times New Roman" w:cs="Times New Roman"/>
          <w:sz w:val="28"/>
          <w:szCs w:val="28"/>
        </w:rPr>
        <w:t>(гири до 63 кг – 24кг, до 73 кг – 26кг, до 85 кг – 28 кг, свыше 85 к</w:t>
      </w:r>
      <w:r w:rsidR="00895775">
        <w:rPr>
          <w:rFonts w:ascii="Times New Roman" w:hAnsi="Times New Roman" w:cs="Times New Roman"/>
          <w:sz w:val="28"/>
          <w:szCs w:val="28"/>
        </w:rPr>
        <w:t>г - 30 кг – 3,5 минут), (Гири 28</w:t>
      </w:r>
      <w:r>
        <w:rPr>
          <w:rFonts w:ascii="Times New Roman" w:hAnsi="Times New Roman" w:cs="Times New Roman"/>
          <w:sz w:val="28"/>
          <w:szCs w:val="28"/>
        </w:rPr>
        <w:t xml:space="preserve"> кг до 78 кг, гири 3</w:t>
      </w:r>
      <w:r w:rsidR="008957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кг – 1 минута свыше 78 кг)</w:t>
      </w:r>
    </w:p>
    <w:p w14:paraId="65E4F034" w14:textId="7BFA43C1" w:rsidR="0068011E" w:rsidRDefault="0068011E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категории жим гири до 63 кг, до 85 кг, свыше 85 кг</w:t>
      </w:r>
      <w:r w:rsidR="00486288">
        <w:rPr>
          <w:rFonts w:ascii="Times New Roman" w:hAnsi="Times New Roman" w:cs="Times New Roman"/>
          <w:sz w:val="28"/>
          <w:szCs w:val="28"/>
        </w:rPr>
        <w:t xml:space="preserve"> (24 кг любители, 32 кг профессионалы)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829DF3" w14:textId="31FDCAF6" w:rsidR="007D21B0" w:rsidRDefault="007D21B0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категории в Армейском гиревом рывке: до 63 кг, до 73 кг, до 85 кг, до 95 кг, свыше 95 кг</w:t>
      </w:r>
      <w:r w:rsidR="007B27BC">
        <w:rPr>
          <w:rFonts w:ascii="Times New Roman" w:hAnsi="Times New Roman" w:cs="Times New Roman"/>
          <w:sz w:val="28"/>
          <w:szCs w:val="28"/>
        </w:rPr>
        <w:t xml:space="preserve"> у мужчин</w:t>
      </w:r>
      <w:r w:rsidR="00486288">
        <w:rPr>
          <w:rFonts w:ascii="Times New Roman" w:hAnsi="Times New Roman" w:cs="Times New Roman"/>
          <w:sz w:val="28"/>
          <w:szCs w:val="28"/>
        </w:rPr>
        <w:t xml:space="preserve"> (24 кг любители, 32 кг профессионалы)</w:t>
      </w:r>
      <w:r w:rsidR="007B27BC">
        <w:rPr>
          <w:rFonts w:ascii="Times New Roman" w:hAnsi="Times New Roman" w:cs="Times New Roman"/>
          <w:sz w:val="28"/>
          <w:szCs w:val="28"/>
        </w:rPr>
        <w:t>, до 53, до 63, до 73, свыше 73 кг у</w:t>
      </w:r>
      <w:r w:rsidR="00AE4313">
        <w:rPr>
          <w:rFonts w:ascii="Times New Roman" w:hAnsi="Times New Roman" w:cs="Times New Roman"/>
          <w:sz w:val="28"/>
          <w:szCs w:val="28"/>
        </w:rPr>
        <w:t xml:space="preserve"> </w:t>
      </w:r>
      <w:r w:rsidR="007B27BC">
        <w:rPr>
          <w:rFonts w:ascii="Times New Roman" w:hAnsi="Times New Roman" w:cs="Times New Roman"/>
          <w:sz w:val="28"/>
          <w:szCs w:val="28"/>
        </w:rPr>
        <w:t>женщин</w:t>
      </w:r>
      <w:r w:rsidR="00486288">
        <w:rPr>
          <w:rFonts w:ascii="Times New Roman" w:hAnsi="Times New Roman" w:cs="Times New Roman"/>
          <w:sz w:val="28"/>
          <w:szCs w:val="28"/>
        </w:rPr>
        <w:t xml:space="preserve"> (16 кг любители, 20 кг профессионалы)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FDC1C" w14:textId="68E6242B" w:rsidR="00B85D0A" w:rsidRDefault="00B85D0A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Полумарафон </w:t>
      </w:r>
      <w:r w:rsidR="0068011E">
        <w:rPr>
          <w:rFonts w:ascii="Times New Roman" w:hAnsi="Times New Roman" w:cs="Times New Roman"/>
          <w:sz w:val="28"/>
          <w:szCs w:val="28"/>
        </w:rPr>
        <w:t xml:space="preserve">и марафон </w:t>
      </w:r>
      <w:r w:rsidR="0082284A">
        <w:rPr>
          <w:rFonts w:ascii="Times New Roman" w:hAnsi="Times New Roman" w:cs="Times New Roman"/>
          <w:sz w:val="28"/>
          <w:szCs w:val="28"/>
        </w:rPr>
        <w:t xml:space="preserve">толчок, </w:t>
      </w:r>
      <w:r>
        <w:rPr>
          <w:rFonts w:ascii="Times New Roman" w:hAnsi="Times New Roman" w:cs="Times New Roman"/>
          <w:sz w:val="28"/>
          <w:szCs w:val="28"/>
        </w:rPr>
        <w:t>длинный цикл и рывок у мужчин</w:t>
      </w:r>
      <w:r w:rsidR="00FD6326">
        <w:rPr>
          <w:rFonts w:ascii="Times New Roman" w:hAnsi="Times New Roman" w:cs="Times New Roman"/>
          <w:sz w:val="28"/>
          <w:szCs w:val="28"/>
        </w:rPr>
        <w:t>, ветеранов,</w:t>
      </w:r>
      <w:r>
        <w:rPr>
          <w:rFonts w:ascii="Times New Roman" w:hAnsi="Times New Roman" w:cs="Times New Roman"/>
          <w:sz w:val="28"/>
          <w:szCs w:val="28"/>
        </w:rPr>
        <w:t>– до 63 кг, до 78 кг, свыше 78 кг. У женщин</w:t>
      </w:r>
      <w:r w:rsidR="00FD6326">
        <w:rPr>
          <w:rFonts w:ascii="Times New Roman" w:hAnsi="Times New Roman" w:cs="Times New Roman"/>
          <w:sz w:val="28"/>
          <w:szCs w:val="28"/>
        </w:rPr>
        <w:t>, ветеранов</w:t>
      </w:r>
      <w:r>
        <w:rPr>
          <w:rFonts w:ascii="Times New Roman" w:hAnsi="Times New Roman" w:cs="Times New Roman"/>
          <w:sz w:val="28"/>
          <w:szCs w:val="28"/>
        </w:rPr>
        <w:t xml:space="preserve"> до 58 кг, до 68 кг свыше 68 кг. </w:t>
      </w:r>
      <w:r w:rsidR="00FD6326">
        <w:rPr>
          <w:rFonts w:ascii="Times New Roman" w:hAnsi="Times New Roman" w:cs="Times New Roman"/>
          <w:sz w:val="28"/>
          <w:szCs w:val="28"/>
        </w:rPr>
        <w:t xml:space="preserve">У юношей до 18 лет </w:t>
      </w:r>
      <w:r w:rsidR="00B84231">
        <w:rPr>
          <w:rFonts w:ascii="Times New Roman" w:hAnsi="Times New Roman" w:cs="Times New Roman"/>
          <w:sz w:val="28"/>
          <w:szCs w:val="28"/>
        </w:rPr>
        <w:t>до 53 кг, свыше 53 кг, у девушек до 48, свыше 48 кг.</w:t>
      </w:r>
    </w:p>
    <w:p w14:paraId="2AD52040" w14:textId="11CAC99D" w:rsidR="00A66C0F" w:rsidRPr="00BF5FE6" w:rsidRDefault="00A66C0F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Возрастные категории у ветеранов (мужчины) 40-50 лет (гири 24кг),</w:t>
      </w:r>
      <w:r w:rsidR="005A5F0B">
        <w:rPr>
          <w:rFonts w:ascii="Times New Roman" w:hAnsi="Times New Roman" w:cs="Times New Roman"/>
          <w:sz w:val="28"/>
          <w:szCs w:val="28"/>
        </w:rPr>
        <w:t xml:space="preserve"> </w:t>
      </w:r>
      <w:r w:rsidR="00B84231">
        <w:rPr>
          <w:rFonts w:ascii="Times New Roman" w:hAnsi="Times New Roman" w:cs="Times New Roman"/>
          <w:sz w:val="28"/>
          <w:szCs w:val="28"/>
        </w:rPr>
        <w:t>51-60 год (гири 20</w:t>
      </w:r>
      <w:r w:rsidRPr="00BF5FE6">
        <w:rPr>
          <w:rFonts w:ascii="Times New Roman" w:hAnsi="Times New Roman" w:cs="Times New Roman"/>
          <w:sz w:val="28"/>
          <w:szCs w:val="28"/>
        </w:rPr>
        <w:t>кг), 61 и выше (гири 16кг)</w:t>
      </w:r>
      <w:r w:rsidR="005A5F0B">
        <w:rPr>
          <w:rFonts w:ascii="Times New Roman" w:hAnsi="Times New Roman" w:cs="Times New Roman"/>
          <w:sz w:val="28"/>
          <w:szCs w:val="28"/>
        </w:rPr>
        <w:t xml:space="preserve"> Время выполнения упражнений </w:t>
      </w:r>
      <w:r w:rsidR="0068011E">
        <w:rPr>
          <w:rFonts w:ascii="Times New Roman" w:hAnsi="Times New Roman" w:cs="Times New Roman"/>
          <w:sz w:val="28"/>
          <w:szCs w:val="28"/>
        </w:rPr>
        <w:t xml:space="preserve">двоеборья, длинного цикла </w:t>
      </w:r>
      <w:r w:rsidR="005A5F0B">
        <w:rPr>
          <w:rFonts w:ascii="Times New Roman" w:hAnsi="Times New Roman" w:cs="Times New Roman"/>
          <w:sz w:val="28"/>
          <w:szCs w:val="28"/>
        </w:rPr>
        <w:t>5 минут.</w:t>
      </w:r>
      <w:r w:rsidR="00F575D4">
        <w:rPr>
          <w:rFonts w:ascii="Times New Roman" w:hAnsi="Times New Roman" w:cs="Times New Roman"/>
          <w:sz w:val="28"/>
          <w:szCs w:val="28"/>
        </w:rPr>
        <w:t xml:space="preserve"> Весовые категории </w:t>
      </w:r>
      <w:r w:rsidR="009870C0">
        <w:rPr>
          <w:rFonts w:ascii="Times New Roman" w:hAnsi="Times New Roman" w:cs="Times New Roman"/>
          <w:sz w:val="28"/>
          <w:szCs w:val="28"/>
        </w:rPr>
        <w:t>до 68, до 78, до 85, до 95, +95 кг.</w:t>
      </w:r>
    </w:p>
    <w:p w14:paraId="4D42F524" w14:textId="7AC0C165" w:rsidR="00A66C0F" w:rsidRDefault="00A66C0F" w:rsidP="00895775">
      <w:pPr>
        <w:spacing w:after="0" w:line="240" w:lineRule="auto"/>
        <w:ind w:firstLine="698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Возрастные категории у ветеранов (женщины) </w:t>
      </w:r>
      <w:r w:rsidR="00823E0F" w:rsidRPr="00BF5FE6">
        <w:rPr>
          <w:rFonts w:ascii="Times New Roman" w:hAnsi="Times New Roman" w:cs="Times New Roman"/>
          <w:sz w:val="28"/>
          <w:szCs w:val="28"/>
        </w:rPr>
        <w:t>35-45лет (ги</w:t>
      </w:r>
      <w:r w:rsidR="00FD6326">
        <w:rPr>
          <w:rFonts w:ascii="Times New Roman" w:hAnsi="Times New Roman" w:cs="Times New Roman"/>
          <w:sz w:val="28"/>
          <w:szCs w:val="28"/>
        </w:rPr>
        <w:t>ри 16кг), 46-56 лет (гири 12кг)</w:t>
      </w:r>
      <w:r w:rsidR="005A5F0B">
        <w:rPr>
          <w:rFonts w:ascii="Times New Roman" w:hAnsi="Times New Roman" w:cs="Times New Roman"/>
          <w:sz w:val="28"/>
          <w:szCs w:val="28"/>
        </w:rPr>
        <w:t>.</w:t>
      </w:r>
      <w:r w:rsidR="009870C0">
        <w:rPr>
          <w:rFonts w:ascii="Times New Roman" w:hAnsi="Times New Roman" w:cs="Times New Roman"/>
          <w:sz w:val="28"/>
          <w:szCs w:val="28"/>
        </w:rPr>
        <w:t xml:space="preserve"> </w:t>
      </w:r>
      <w:r w:rsidR="00A47860">
        <w:rPr>
          <w:rFonts w:ascii="Times New Roman" w:hAnsi="Times New Roman" w:cs="Times New Roman"/>
          <w:sz w:val="28"/>
          <w:szCs w:val="28"/>
        </w:rPr>
        <w:t>Весовые категории: До 58,</w:t>
      </w:r>
      <w:r w:rsidR="009870C0">
        <w:rPr>
          <w:rFonts w:ascii="Times New Roman" w:hAnsi="Times New Roman" w:cs="Times New Roman"/>
          <w:sz w:val="28"/>
          <w:szCs w:val="28"/>
        </w:rPr>
        <w:t xml:space="preserve"> до 68, свыше 68 кг.</w:t>
      </w:r>
    </w:p>
    <w:p w14:paraId="79D7E653" w14:textId="77777777" w:rsidR="00BA58DD" w:rsidRDefault="00BA58DD" w:rsidP="00895775">
      <w:pPr>
        <w:pStyle w:val="aa"/>
        <w:ind w:firstLine="698"/>
        <w:rPr>
          <w:b/>
          <w:szCs w:val="28"/>
        </w:rPr>
      </w:pPr>
    </w:p>
    <w:p w14:paraId="1CC34145" w14:textId="6DD0AF09" w:rsidR="003746C2" w:rsidRDefault="00913441" w:rsidP="00895775">
      <w:pPr>
        <w:pStyle w:val="aa"/>
        <w:ind w:firstLine="698"/>
        <w:rPr>
          <w:rFonts w:ascii="Arial" w:hAnsi="Arial" w:cs="Arial"/>
          <w:sz w:val="22"/>
          <w:szCs w:val="22"/>
        </w:rPr>
      </w:pPr>
      <w:r>
        <w:rPr>
          <w:b/>
          <w:szCs w:val="28"/>
        </w:rPr>
        <w:lastRenderedPageBreak/>
        <w:t>Лица с нарушениями</w:t>
      </w:r>
      <w:r w:rsidR="003746C2" w:rsidRPr="003746C2">
        <w:rPr>
          <w:b/>
          <w:szCs w:val="28"/>
        </w:rPr>
        <w:t xml:space="preserve"> ПОДА</w:t>
      </w:r>
      <w:r w:rsidR="003746C2">
        <w:rPr>
          <w:b/>
          <w:szCs w:val="28"/>
        </w:rPr>
        <w:t>:</w:t>
      </w:r>
      <w:r w:rsidR="003746C2">
        <w:rPr>
          <w:szCs w:val="28"/>
        </w:rPr>
        <w:t xml:space="preserve"> </w:t>
      </w:r>
    </w:p>
    <w:p w14:paraId="09ABA9B8" w14:textId="77777777" w:rsidR="003746C2" w:rsidRPr="003746C2" w:rsidRDefault="003746C2" w:rsidP="00895775">
      <w:pPr>
        <w:pStyle w:val="aa"/>
        <w:ind w:firstLine="698"/>
        <w:rPr>
          <w:szCs w:val="28"/>
        </w:rPr>
      </w:pPr>
      <w:r w:rsidRPr="003746C2">
        <w:rPr>
          <w:szCs w:val="28"/>
        </w:rPr>
        <w:t>Упражнение жим гири сидя выполняется спортсменами ПОДА сначала одной, затем второй рукой. В зачет идет сумма левой и правой рук. Подготовленные спортсмены могут выступать по длинному циклу, либо по двоеборью – жим двух гирь с груди и рывок сидя.</w:t>
      </w:r>
    </w:p>
    <w:p w14:paraId="199AAD6C" w14:textId="2BA55099" w:rsidR="003746C2" w:rsidRPr="003746C2" w:rsidRDefault="003746C2" w:rsidP="00895775">
      <w:pPr>
        <w:pStyle w:val="aa"/>
        <w:ind w:firstLine="698"/>
        <w:rPr>
          <w:szCs w:val="28"/>
        </w:rPr>
      </w:pPr>
      <w:r w:rsidRPr="003746C2">
        <w:rPr>
          <w:szCs w:val="28"/>
        </w:rPr>
        <w:t>Время упражнения 5 мин. Допускается помощь ассистента для взятия гири на плечо, опускание гири на помост и перехвата в другую руку (при перехвате разрешено опускание гири на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помост)</w:t>
      </w:r>
    </w:p>
    <w:p w14:paraId="5DFBB6D7" w14:textId="77777777" w:rsidR="003746C2" w:rsidRPr="003746C2" w:rsidRDefault="003746C2" w:rsidP="00895775">
      <w:pPr>
        <w:pStyle w:val="aa"/>
        <w:ind w:firstLine="698"/>
        <w:rPr>
          <w:szCs w:val="28"/>
        </w:rPr>
      </w:pPr>
      <w:r w:rsidRPr="003746C2">
        <w:rPr>
          <w:szCs w:val="28"/>
        </w:rPr>
        <w:t>Ассистенты должны страховать спортсмена со спины, при выполнении жима. При касании ассистентом спортсмена или гири счет по этой руке прекращается, следует перехват в другую руку либо опускание на помост и завершение</w:t>
      </w:r>
      <w:r w:rsidRPr="003746C2">
        <w:rPr>
          <w:spacing w:val="-4"/>
          <w:szCs w:val="28"/>
        </w:rPr>
        <w:t xml:space="preserve"> </w:t>
      </w:r>
      <w:r w:rsidRPr="003746C2">
        <w:rPr>
          <w:szCs w:val="28"/>
        </w:rPr>
        <w:t>упражнения.</w:t>
      </w:r>
    </w:p>
    <w:p w14:paraId="1CA22F33" w14:textId="61BFB649" w:rsidR="003746C2" w:rsidRPr="003746C2" w:rsidRDefault="003746C2" w:rsidP="00895775">
      <w:pPr>
        <w:pStyle w:val="aa"/>
        <w:ind w:firstLine="698"/>
        <w:rPr>
          <w:szCs w:val="28"/>
        </w:rPr>
      </w:pPr>
      <w:r w:rsidRPr="003746C2">
        <w:rPr>
          <w:szCs w:val="28"/>
        </w:rPr>
        <w:t>Мужчины работают с гирей 16 кг, женщины с гирей 8 кг</w:t>
      </w:r>
      <w:r w:rsidR="00A91BA3">
        <w:rPr>
          <w:szCs w:val="28"/>
        </w:rPr>
        <w:t xml:space="preserve"> – </w:t>
      </w:r>
      <w:r w:rsidR="00486288">
        <w:rPr>
          <w:szCs w:val="28"/>
        </w:rPr>
        <w:t>коэффициент</w:t>
      </w:r>
      <w:r w:rsidR="00A91BA3">
        <w:rPr>
          <w:szCs w:val="28"/>
        </w:rPr>
        <w:t xml:space="preserve"> 1</w:t>
      </w:r>
      <w:r w:rsidRPr="003746C2">
        <w:rPr>
          <w:szCs w:val="28"/>
        </w:rPr>
        <w:t xml:space="preserve">, </w:t>
      </w:r>
      <w:r w:rsidR="00A91BA3">
        <w:rPr>
          <w:szCs w:val="28"/>
        </w:rPr>
        <w:t>либо</w:t>
      </w:r>
      <w:r w:rsidRPr="003746C2">
        <w:rPr>
          <w:szCs w:val="28"/>
        </w:rPr>
        <w:t xml:space="preserve"> у мужчин 24 кг, у женщин 16 кг</w:t>
      </w:r>
      <w:r w:rsidR="00A91BA3">
        <w:rPr>
          <w:szCs w:val="28"/>
        </w:rPr>
        <w:t xml:space="preserve"> – коэффициент 2</w:t>
      </w:r>
      <w:r w:rsidRPr="003746C2">
        <w:rPr>
          <w:szCs w:val="28"/>
        </w:rPr>
        <w:t>. Вес</w:t>
      </w:r>
      <w:r w:rsidR="00683424">
        <w:rPr>
          <w:szCs w:val="28"/>
        </w:rPr>
        <w:t>овые категории у мужчин: 63, 73, 85, св. 85 кг, женщин 58,</w:t>
      </w:r>
      <w:r w:rsidRPr="003746C2">
        <w:rPr>
          <w:szCs w:val="28"/>
        </w:rPr>
        <w:t xml:space="preserve"> 68, св. 68</w:t>
      </w:r>
      <w:r w:rsidRPr="003746C2">
        <w:rPr>
          <w:spacing w:val="-7"/>
          <w:szCs w:val="28"/>
        </w:rPr>
        <w:t xml:space="preserve"> </w:t>
      </w:r>
      <w:r w:rsidRPr="003746C2">
        <w:rPr>
          <w:szCs w:val="28"/>
        </w:rPr>
        <w:t>кг.</w:t>
      </w:r>
    </w:p>
    <w:p w14:paraId="5B7C08D8" w14:textId="7CB5155D" w:rsidR="008E4204" w:rsidRDefault="003746C2" w:rsidP="00E561CB">
      <w:pPr>
        <w:pStyle w:val="aa"/>
        <w:tabs>
          <w:tab w:val="left" w:pos="1469"/>
          <w:tab w:val="left" w:pos="3347"/>
          <w:tab w:val="left" w:pos="4935"/>
          <w:tab w:val="left" w:pos="6746"/>
          <w:tab w:val="left" w:pos="8025"/>
          <w:tab w:val="left" w:pos="9167"/>
        </w:tabs>
        <w:ind w:firstLine="431"/>
        <w:rPr>
          <w:spacing w:val="43"/>
          <w:szCs w:val="28"/>
        </w:rPr>
      </w:pPr>
      <w:r w:rsidRPr="003746C2">
        <w:rPr>
          <w:szCs w:val="28"/>
        </w:rPr>
        <w:t>На взвешивание спортсмен предъявляет справку МСЭ и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медицинскую</w:t>
      </w:r>
      <w:r w:rsidRPr="003746C2">
        <w:rPr>
          <w:spacing w:val="44"/>
          <w:szCs w:val="28"/>
        </w:rPr>
        <w:t xml:space="preserve"> </w:t>
      </w:r>
      <w:r w:rsidRPr="003746C2">
        <w:rPr>
          <w:szCs w:val="28"/>
        </w:rPr>
        <w:t>справку</w:t>
      </w:r>
      <w:r w:rsidRPr="003746C2">
        <w:rPr>
          <w:spacing w:val="43"/>
          <w:szCs w:val="28"/>
        </w:rPr>
        <w:t xml:space="preserve"> </w:t>
      </w:r>
      <w:r w:rsidRPr="003746C2">
        <w:rPr>
          <w:szCs w:val="28"/>
        </w:rPr>
        <w:t>о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допуске</w:t>
      </w:r>
      <w:r w:rsidRPr="003746C2">
        <w:rPr>
          <w:spacing w:val="45"/>
          <w:szCs w:val="28"/>
        </w:rPr>
        <w:t xml:space="preserve"> </w:t>
      </w:r>
      <w:r w:rsidRPr="003746C2">
        <w:rPr>
          <w:szCs w:val="28"/>
        </w:rPr>
        <w:t>к</w:t>
      </w:r>
      <w:r w:rsidRPr="003746C2">
        <w:rPr>
          <w:spacing w:val="40"/>
          <w:szCs w:val="28"/>
        </w:rPr>
        <w:t xml:space="preserve"> </w:t>
      </w:r>
      <w:r w:rsidRPr="003746C2">
        <w:rPr>
          <w:szCs w:val="28"/>
        </w:rPr>
        <w:t>соревнованиям.</w:t>
      </w:r>
      <w:r w:rsidRPr="003746C2">
        <w:rPr>
          <w:spacing w:val="43"/>
          <w:szCs w:val="28"/>
        </w:rPr>
        <w:t xml:space="preserve"> </w:t>
      </w:r>
    </w:p>
    <w:p w14:paraId="4A018C0B" w14:textId="77777777" w:rsidR="00E561CB" w:rsidRPr="00E561CB" w:rsidRDefault="00E561CB" w:rsidP="00E561CB">
      <w:pPr>
        <w:pStyle w:val="aa"/>
        <w:tabs>
          <w:tab w:val="left" w:pos="1469"/>
          <w:tab w:val="left" w:pos="3347"/>
          <w:tab w:val="left" w:pos="4935"/>
          <w:tab w:val="left" w:pos="6746"/>
          <w:tab w:val="left" w:pos="8025"/>
          <w:tab w:val="left" w:pos="9167"/>
        </w:tabs>
        <w:ind w:firstLine="431"/>
        <w:rPr>
          <w:szCs w:val="28"/>
        </w:rPr>
      </w:pPr>
    </w:p>
    <w:p w14:paraId="76177115" w14:textId="77777777" w:rsidR="00874680" w:rsidRPr="006C117E" w:rsidRDefault="00874680" w:rsidP="00874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Эстафетное первенство в толчке.</w:t>
      </w:r>
    </w:p>
    <w:p w14:paraId="7C5A3108" w14:textId="57F87E71" w:rsidR="00874680" w:rsidRPr="00BF5FE6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2 человека команда. Регламент врем</w:t>
      </w:r>
      <w:r w:rsidR="00223F51">
        <w:rPr>
          <w:rFonts w:ascii="Times New Roman" w:hAnsi="Times New Roman" w:cs="Times New Roman"/>
          <w:sz w:val="28"/>
          <w:szCs w:val="28"/>
        </w:rPr>
        <w:t>ени 4</w:t>
      </w:r>
      <w:r w:rsidR="00015EEF" w:rsidRPr="00BF5FE6">
        <w:rPr>
          <w:rFonts w:ascii="Times New Roman" w:hAnsi="Times New Roman" w:cs="Times New Roman"/>
          <w:sz w:val="28"/>
          <w:szCs w:val="28"/>
        </w:rPr>
        <w:t xml:space="preserve"> этапа по 2 минуты. Гири 24</w:t>
      </w:r>
      <w:r w:rsidRPr="00BF5FE6">
        <w:rPr>
          <w:rFonts w:ascii="Times New Roman" w:hAnsi="Times New Roman" w:cs="Times New Roman"/>
          <w:sz w:val="28"/>
          <w:szCs w:val="28"/>
        </w:rPr>
        <w:t xml:space="preserve"> кг. Общая масса команды не превышает 180 кг. </w:t>
      </w:r>
      <w:r w:rsidR="007B27BC">
        <w:rPr>
          <w:rFonts w:ascii="Times New Roman" w:hAnsi="Times New Roman" w:cs="Times New Roman"/>
          <w:sz w:val="28"/>
          <w:szCs w:val="28"/>
        </w:rPr>
        <w:t>Упражнение толчок гирь.</w:t>
      </w:r>
    </w:p>
    <w:p w14:paraId="2B17EA3B" w14:textId="77777777" w:rsidR="00874680" w:rsidRDefault="00874680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Эстафета проводится в несколько этапов на выбывание по Олимпийской системе.</w:t>
      </w:r>
    </w:p>
    <w:p w14:paraId="585F349F" w14:textId="453AE542" w:rsidR="00B85D0A" w:rsidRPr="00B85D0A" w:rsidRDefault="00B85D0A" w:rsidP="00B85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Полумарафон </w:t>
      </w:r>
      <w:r w:rsidR="0068011E">
        <w:rPr>
          <w:rFonts w:ascii="Times New Roman" w:hAnsi="Times New Roman" w:cs="Times New Roman"/>
          <w:sz w:val="28"/>
          <w:szCs w:val="28"/>
        </w:rPr>
        <w:t xml:space="preserve">и марафон </w:t>
      </w:r>
      <w:r w:rsidRPr="00B85D0A">
        <w:rPr>
          <w:rFonts w:ascii="Times New Roman" w:hAnsi="Times New Roman" w:cs="Times New Roman"/>
          <w:sz w:val="28"/>
          <w:szCs w:val="28"/>
        </w:rPr>
        <w:t>выполняются с неограниченной сменой рук во время подхода по правилам гиревого марафона. Победители марафона определяются в каждой весовой категории по коэффициенту умноженному на результат в каждом упражнении:</w:t>
      </w:r>
    </w:p>
    <w:p w14:paraId="6330C902" w14:textId="77777777" w:rsidR="00245F40" w:rsidRDefault="00245F40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729725" w14:textId="77777777" w:rsidR="00B85D0A" w:rsidRPr="00B85D0A" w:rsidRDefault="00B85D0A" w:rsidP="00B85D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Таблица 1. Коэффициент гири.</w:t>
      </w:r>
    </w:p>
    <w:tbl>
      <w:tblPr>
        <w:tblW w:w="8087" w:type="dxa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512"/>
        <w:gridCol w:w="512"/>
        <w:gridCol w:w="512"/>
        <w:gridCol w:w="512"/>
        <w:gridCol w:w="536"/>
        <w:gridCol w:w="529"/>
        <w:gridCol w:w="714"/>
        <w:gridCol w:w="690"/>
        <w:gridCol w:w="732"/>
        <w:gridCol w:w="859"/>
      </w:tblGrid>
      <w:tr w:rsidR="0068011E" w14:paraId="36141969" w14:textId="77777777" w:rsidTr="0068011E">
        <w:tc>
          <w:tcPr>
            <w:tcW w:w="1979" w:type="dxa"/>
            <w:shd w:val="clear" w:color="auto" w:fill="auto"/>
          </w:tcPr>
          <w:p w14:paraId="18882CB3" w14:textId="43C264E7" w:rsidR="00B85D0A" w:rsidRPr="00680765" w:rsidRDefault="00B85D0A" w:rsidP="00D9605E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Очки</w:t>
            </w:r>
            <w:r w:rsidR="00D9605E">
              <w:rPr>
                <w:sz w:val="20"/>
                <w:szCs w:val="20"/>
              </w:rPr>
              <w:t xml:space="preserve"> з</w:t>
            </w:r>
            <w:r w:rsidRPr="00680765">
              <w:rPr>
                <w:sz w:val="20"/>
                <w:szCs w:val="20"/>
              </w:rPr>
              <w:t>а 1 подъем</w:t>
            </w:r>
          </w:p>
        </w:tc>
        <w:tc>
          <w:tcPr>
            <w:tcW w:w="512" w:type="dxa"/>
            <w:shd w:val="clear" w:color="auto" w:fill="auto"/>
          </w:tcPr>
          <w:p w14:paraId="73952FA6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</w:t>
            </w:r>
          </w:p>
        </w:tc>
        <w:tc>
          <w:tcPr>
            <w:tcW w:w="512" w:type="dxa"/>
            <w:shd w:val="clear" w:color="auto" w:fill="auto"/>
          </w:tcPr>
          <w:p w14:paraId="0ACCA16D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3</w:t>
            </w:r>
          </w:p>
        </w:tc>
        <w:tc>
          <w:tcPr>
            <w:tcW w:w="512" w:type="dxa"/>
            <w:shd w:val="clear" w:color="auto" w:fill="auto"/>
          </w:tcPr>
          <w:p w14:paraId="6759932F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4</w:t>
            </w:r>
          </w:p>
        </w:tc>
        <w:tc>
          <w:tcPr>
            <w:tcW w:w="512" w:type="dxa"/>
            <w:shd w:val="clear" w:color="auto" w:fill="auto"/>
          </w:tcPr>
          <w:p w14:paraId="727061F0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5</w:t>
            </w:r>
          </w:p>
        </w:tc>
        <w:tc>
          <w:tcPr>
            <w:tcW w:w="536" w:type="dxa"/>
            <w:shd w:val="clear" w:color="auto" w:fill="auto"/>
          </w:tcPr>
          <w:p w14:paraId="5C6A3BA8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6</w:t>
            </w:r>
          </w:p>
        </w:tc>
        <w:tc>
          <w:tcPr>
            <w:tcW w:w="529" w:type="dxa"/>
            <w:shd w:val="clear" w:color="auto" w:fill="auto"/>
          </w:tcPr>
          <w:p w14:paraId="727F8574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7</w:t>
            </w:r>
          </w:p>
        </w:tc>
        <w:tc>
          <w:tcPr>
            <w:tcW w:w="714" w:type="dxa"/>
            <w:shd w:val="clear" w:color="auto" w:fill="auto"/>
          </w:tcPr>
          <w:p w14:paraId="212FA2C9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8,5</w:t>
            </w:r>
          </w:p>
        </w:tc>
        <w:tc>
          <w:tcPr>
            <w:tcW w:w="690" w:type="dxa"/>
            <w:shd w:val="clear" w:color="auto" w:fill="auto"/>
          </w:tcPr>
          <w:p w14:paraId="3B84C55F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10</w:t>
            </w:r>
          </w:p>
        </w:tc>
        <w:tc>
          <w:tcPr>
            <w:tcW w:w="732" w:type="dxa"/>
            <w:shd w:val="clear" w:color="auto" w:fill="auto"/>
          </w:tcPr>
          <w:p w14:paraId="356C134A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13</w:t>
            </w:r>
          </w:p>
        </w:tc>
        <w:tc>
          <w:tcPr>
            <w:tcW w:w="859" w:type="dxa"/>
            <w:shd w:val="clear" w:color="auto" w:fill="auto"/>
          </w:tcPr>
          <w:p w14:paraId="690669C2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16</w:t>
            </w:r>
          </w:p>
        </w:tc>
      </w:tr>
      <w:tr w:rsidR="0068011E" w14:paraId="3A799EC9" w14:textId="77777777" w:rsidTr="0068011E">
        <w:tc>
          <w:tcPr>
            <w:tcW w:w="1979" w:type="dxa"/>
            <w:shd w:val="clear" w:color="auto" w:fill="auto"/>
          </w:tcPr>
          <w:p w14:paraId="3C1F9422" w14:textId="77777777" w:rsidR="00B85D0A" w:rsidRPr="00680765" w:rsidRDefault="00B85D0A" w:rsidP="00D83AFC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Мужчины</w:t>
            </w:r>
          </w:p>
        </w:tc>
        <w:tc>
          <w:tcPr>
            <w:tcW w:w="512" w:type="dxa"/>
            <w:shd w:val="clear" w:color="auto" w:fill="auto"/>
          </w:tcPr>
          <w:p w14:paraId="1028E4AE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39B099D6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12" w:type="dxa"/>
            <w:shd w:val="clear" w:color="auto" w:fill="auto"/>
          </w:tcPr>
          <w:p w14:paraId="470A8BBF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12" w:type="dxa"/>
            <w:shd w:val="clear" w:color="auto" w:fill="auto"/>
          </w:tcPr>
          <w:p w14:paraId="7A9FF287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536" w:type="dxa"/>
            <w:shd w:val="clear" w:color="auto" w:fill="auto"/>
          </w:tcPr>
          <w:p w14:paraId="65282492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529" w:type="dxa"/>
            <w:shd w:val="clear" w:color="auto" w:fill="auto"/>
          </w:tcPr>
          <w:p w14:paraId="500FD4DF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14" w:type="dxa"/>
            <w:shd w:val="clear" w:color="auto" w:fill="auto"/>
          </w:tcPr>
          <w:p w14:paraId="0A665511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690" w:type="dxa"/>
            <w:shd w:val="clear" w:color="auto" w:fill="auto"/>
          </w:tcPr>
          <w:p w14:paraId="12DA2FCA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32</w:t>
            </w:r>
          </w:p>
        </w:tc>
        <w:tc>
          <w:tcPr>
            <w:tcW w:w="732" w:type="dxa"/>
            <w:shd w:val="clear" w:color="auto" w:fill="auto"/>
          </w:tcPr>
          <w:p w14:paraId="505C08E9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36</w:t>
            </w:r>
          </w:p>
        </w:tc>
        <w:tc>
          <w:tcPr>
            <w:tcW w:w="859" w:type="dxa"/>
            <w:shd w:val="clear" w:color="auto" w:fill="auto"/>
          </w:tcPr>
          <w:p w14:paraId="12D61894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40</w:t>
            </w:r>
          </w:p>
        </w:tc>
      </w:tr>
      <w:tr w:rsidR="0068011E" w14:paraId="7634BD7C" w14:textId="77777777" w:rsidTr="0068011E">
        <w:tc>
          <w:tcPr>
            <w:tcW w:w="1979" w:type="dxa"/>
            <w:shd w:val="clear" w:color="auto" w:fill="auto"/>
          </w:tcPr>
          <w:p w14:paraId="66CD67A0" w14:textId="77777777" w:rsidR="00B85D0A" w:rsidRPr="00680765" w:rsidRDefault="00B85D0A" w:rsidP="00D83AFC">
            <w:pPr>
              <w:spacing w:after="152"/>
              <w:ind w:right="1"/>
              <w:jc w:val="center"/>
              <w:rPr>
                <w:sz w:val="20"/>
                <w:szCs w:val="20"/>
              </w:rPr>
            </w:pPr>
            <w:r w:rsidRPr="00680765">
              <w:rPr>
                <w:sz w:val="20"/>
                <w:szCs w:val="20"/>
              </w:rPr>
              <w:t>Женщины</w:t>
            </w:r>
          </w:p>
        </w:tc>
        <w:tc>
          <w:tcPr>
            <w:tcW w:w="512" w:type="dxa"/>
            <w:shd w:val="clear" w:color="auto" w:fill="auto"/>
          </w:tcPr>
          <w:p w14:paraId="4B809DC5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12</w:t>
            </w:r>
          </w:p>
        </w:tc>
        <w:tc>
          <w:tcPr>
            <w:tcW w:w="512" w:type="dxa"/>
            <w:shd w:val="clear" w:color="auto" w:fill="auto"/>
          </w:tcPr>
          <w:p w14:paraId="23F7BE83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16</w:t>
            </w:r>
          </w:p>
        </w:tc>
        <w:tc>
          <w:tcPr>
            <w:tcW w:w="512" w:type="dxa"/>
            <w:shd w:val="clear" w:color="auto" w:fill="auto"/>
          </w:tcPr>
          <w:p w14:paraId="72547E34" w14:textId="6C2E39E1" w:rsidR="00B85D0A" w:rsidRDefault="00B85D0A" w:rsidP="00D83AFC">
            <w:pPr>
              <w:spacing w:after="152"/>
              <w:ind w:right="1"/>
              <w:jc w:val="center"/>
            </w:pPr>
          </w:p>
        </w:tc>
        <w:tc>
          <w:tcPr>
            <w:tcW w:w="512" w:type="dxa"/>
            <w:shd w:val="clear" w:color="auto" w:fill="auto"/>
          </w:tcPr>
          <w:p w14:paraId="2E7A9032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20</w:t>
            </w:r>
          </w:p>
        </w:tc>
        <w:tc>
          <w:tcPr>
            <w:tcW w:w="536" w:type="dxa"/>
            <w:shd w:val="clear" w:color="auto" w:fill="auto"/>
          </w:tcPr>
          <w:p w14:paraId="2EFA9905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22</w:t>
            </w:r>
          </w:p>
        </w:tc>
        <w:tc>
          <w:tcPr>
            <w:tcW w:w="529" w:type="dxa"/>
            <w:shd w:val="clear" w:color="auto" w:fill="auto"/>
          </w:tcPr>
          <w:p w14:paraId="5ECD19E6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24</w:t>
            </w:r>
          </w:p>
        </w:tc>
        <w:tc>
          <w:tcPr>
            <w:tcW w:w="714" w:type="dxa"/>
            <w:shd w:val="clear" w:color="auto" w:fill="auto"/>
          </w:tcPr>
          <w:p w14:paraId="7D677886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26</w:t>
            </w:r>
          </w:p>
        </w:tc>
        <w:tc>
          <w:tcPr>
            <w:tcW w:w="690" w:type="dxa"/>
            <w:shd w:val="clear" w:color="auto" w:fill="auto"/>
          </w:tcPr>
          <w:p w14:paraId="0587A312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28</w:t>
            </w:r>
          </w:p>
        </w:tc>
        <w:tc>
          <w:tcPr>
            <w:tcW w:w="732" w:type="dxa"/>
            <w:shd w:val="clear" w:color="auto" w:fill="auto"/>
          </w:tcPr>
          <w:p w14:paraId="5093F4A4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30</w:t>
            </w:r>
          </w:p>
        </w:tc>
        <w:tc>
          <w:tcPr>
            <w:tcW w:w="859" w:type="dxa"/>
            <w:shd w:val="clear" w:color="auto" w:fill="auto"/>
          </w:tcPr>
          <w:p w14:paraId="13992BDF" w14:textId="77777777" w:rsidR="00B85D0A" w:rsidRDefault="00B85D0A" w:rsidP="00D83AFC">
            <w:pPr>
              <w:spacing w:after="152"/>
              <w:ind w:right="1"/>
              <w:jc w:val="center"/>
            </w:pPr>
            <w:r>
              <w:t>32</w:t>
            </w:r>
          </w:p>
        </w:tc>
      </w:tr>
    </w:tbl>
    <w:p w14:paraId="31FFBA67" w14:textId="77777777" w:rsidR="00B85D0A" w:rsidRPr="00BF5FE6" w:rsidRDefault="00B85D0A" w:rsidP="00874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766A8" w14:textId="77777777" w:rsidR="00874680" w:rsidRDefault="00874680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Порядок выступления определяется по лучшему </w:t>
      </w:r>
      <w:r w:rsidR="00806C7D" w:rsidRPr="00BF5FE6">
        <w:rPr>
          <w:rFonts w:ascii="Times New Roman" w:hAnsi="Times New Roman" w:cs="Times New Roman"/>
          <w:sz w:val="28"/>
          <w:szCs w:val="28"/>
        </w:rPr>
        <w:t xml:space="preserve">заявленному </w:t>
      </w:r>
      <w:r w:rsidRPr="00BF5FE6">
        <w:rPr>
          <w:rFonts w:ascii="Times New Roman" w:hAnsi="Times New Roman" w:cs="Times New Roman"/>
          <w:sz w:val="28"/>
          <w:szCs w:val="28"/>
        </w:rPr>
        <w:t>результату. При равенстве результатов порядок определяется путем жеребьевки.</w:t>
      </w:r>
    </w:p>
    <w:p w14:paraId="38665431" w14:textId="48B8BF9B" w:rsidR="00E561CB" w:rsidRPr="00BF5FE6" w:rsidRDefault="00E561CB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Спортсмен, прошедший марафонскую дистанцию награждается медалью.</w:t>
      </w:r>
    </w:p>
    <w:p w14:paraId="32B117F3" w14:textId="19E34514" w:rsidR="00D9605E" w:rsidRDefault="007A55DC" w:rsidP="00B85D0A">
      <w:pPr>
        <w:rPr>
          <w:rFonts w:hAnsi="Times New Roman" w:cs="Times New Roman"/>
          <w:b/>
          <w:sz w:val="28"/>
          <w:szCs w:val="28"/>
        </w:rPr>
      </w:pPr>
      <w:r w:rsidRPr="006C117E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Pr="00BF5FE6">
        <w:rPr>
          <w:rFonts w:ascii="Times New Roman" w:hAnsi="Times New Roman" w:cs="Times New Roman"/>
          <w:sz w:val="28"/>
          <w:szCs w:val="28"/>
        </w:rPr>
        <w:t xml:space="preserve"> для участников соревнований</w:t>
      </w:r>
      <w:r w:rsidR="00823E0F" w:rsidRPr="00BF5FE6">
        <w:rPr>
          <w:rFonts w:ascii="Times New Roman" w:hAnsi="Times New Roman" w:cs="Times New Roman"/>
          <w:sz w:val="28"/>
          <w:szCs w:val="28"/>
        </w:rPr>
        <w:t xml:space="preserve"> за отдельный вид упражнения</w:t>
      </w:r>
      <w:r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A91BA3">
        <w:rPr>
          <w:rFonts w:ascii="Times New Roman" w:hAnsi="Times New Roman" w:cs="Times New Roman"/>
          <w:sz w:val="28"/>
          <w:szCs w:val="28"/>
        </w:rPr>
        <w:t>15</w:t>
      </w:r>
      <w:r w:rsidRPr="00BF5FE6">
        <w:rPr>
          <w:rFonts w:ascii="Times New Roman" w:hAnsi="Times New Roman" w:cs="Times New Roman"/>
          <w:sz w:val="28"/>
          <w:szCs w:val="28"/>
        </w:rPr>
        <w:t>00 рублей</w:t>
      </w:r>
      <w:r w:rsidR="0068011E">
        <w:rPr>
          <w:rFonts w:ascii="Times New Roman" w:hAnsi="Times New Roman" w:cs="Times New Roman"/>
          <w:sz w:val="28"/>
          <w:szCs w:val="28"/>
        </w:rPr>
        <w:t xml:space="preserve"> (первый вид) 13</w:t>
      </w:r>
      <w:r w:rsidR="00B85D0A">
        <w:rPr>
          <w:rFonts w:ascii="Times New Roman" w:hAnsi="Times New Roman" w:cs="Times New Roman"/>
          <w:sz w:val="28"/>
          <w:szCs w:val="28"/>
        </w:rPr>
        <w:t xml:space="preserve">00 – второй </w:t>
      </w:r>
      <w:r w:rsidR="0068011E">
        <w:rPr>
          <w:rFonts w:ascii="Times New Roman" w:hAnsi="Times New Roman" w:cs="Times New Roman"/>
          <w:sz w:val="28"/>
          <w:szCs w:val="28"/>
        </w:rPr>
        <w:t>и последующий виды</w:t>
      </w:r>
      <w:r w:rsidR="00C445A8">
        <w:rPr>
          <w:rFonts w:ascii="Times New Roman" w:hAnsi="Times New Roman" w:cs="Times New Roman"/>
          <w:sz w:val="28"/>
          <w:szCs w:val="28"/>
        </w:rPr>
        <w:t>, 13</w:t>
      </w:r>
      <w:r w:rsidR="00B85D0A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="0068011E">
        <w:rPr>
          <w:rFonts w:ascii="Times New Roman" w:hAnsi="Times New Roman" w:cs="Times New Roman"/>
          <w:sz w:val="28"/>
          <w:szCs w:val="28"/>
        </w:rPr>
        <w:t>юноши и ветераны</w:t>
      </w:r>
      <w:r w:rsidR="00B85D0A">
        <w:rPr>
          <w:rFonts w:ascii="Times New Roman" w:hAnsi="Times New Roman" w:cs="Times New Roman"/>
          <w:sz w:val="28"/>
          <w:szCs w:val="28"/>
        </w:rPr>
        <w:t>. 1000 рублей- эстафета (с команды</w:t>
      </w:r>
      <w:r w:rsidR="0068011E">
        <w:rPr>
          <w:rFonts w:ascii="Times New Roman" w:hAnsi="Times New Roman" w:cs="Times New Roman"/>
          <w:sz w:val="28"/>
          <w:szCs w:val="28"/>
        </w:rPr>
        <w:t>)</w:t>
      </w:r>
    </w:p>
    <w:p w14:paraId="1C4E5204" w14:textId="4FCA0A71" w:rsidR="00C06278" w:rsidRPr="00B85D0A" w:rsidRDefault="00B85D0A" w:rsidP="00B85D0A">
      <w:pPr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4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. </w:t>
      </w:r>
      <w:r w:rsidR="00C06278" w:rsidRPr="00BF5FE6">
        <w:rPr>
          <w:rFonts w:hAnsi="Times New Roman" w:cs="Times New Roman"/>
          <w:b/>
          <w:sz w:val="28"/>
          <w:szCs w:val="28"/>
        </w:rPr>
        <w:t>Программа</w:t>
      </w:r>
      <w:r w:rsidR="00C06278" w:rsidRPr="00BF5FE6">
        <w:rPr>
          <w:rFonts w:hAnsi="Times New Roman" w:cs="Times New Roman"/>
          <w:b/>
          <w:sz w:val="28"/>
          <w:szCs w:val="28"/>
        </w:rPr>
        <w:t xml:space="preserve"> </w:t>
      </w:r>
      <w:r w:rsidR="00C06278" w:rsidRPr="00BF5FE6">
        <w:rPr>
          <w:rFonts w:hAnsi="Times New Roman" w:cs="Times New Roman"/>
          <w:b/>
          <w:sz w:val="28"/>
          <w:szCs w:val="28"/>
        </w:rPr>
        <w:t>соревнований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C06278">
        <w:rPr>
          <w:rFonts w:hAnsi="Times New Roman" w:cs="Times New Roman"/>
          <w:b/>
          <w:sz w:val="28"/>
          <w:szCs w:val="28"/>
        </w:rPr>
        <w:t>на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68011E">
        <w:rPr>
          <w:rFonts w:hAnsi="Times New Roman" w:cs="Times New Roman"/>
          <w:b/>
          <w:sz w:val="28"/>
          <w:szCs w:val="28"/>
        </w:rPr>
        <w:t>9</w:t>
      </w:r>
      <w:r w:rsidR="00C06278">
        <w:rPr>
          <w:rFonts w:hAnsi="Times New Roman" w:cs="Times New Roman"/>
          <w:b/>
          <w:sz w:val="28"/>
          <w:szCs w:val="28"/>
        </w:rPr>
        <w:t xml:space="preserve"> </w:t>
      </w:r>
      <w:r w:rsidR="0068011E">
        <w:rPr>
          <w:rFonts w:hAnsi="Times New Roman" w:cs="Times New Roman"/>
          <w:b/>
          <w:sz w:val="28"/>
          <w:szCs w:val="28"/>
        </w:rPr>
        <w:t>но</w:t>
      </w:r>
      <w:r w:rsidR="00C06278">
        <w:rPr>
          <w:rFonts w:hAnsi="Times New Roman" w:cs="Times New Roman"/>
          <w:b/>
          <w:sz w:val="28"/>
          <w:szCs w:val="28"/>
        </w:rPr>
        <w:t>ября</w:t>
      </w:r>
      <w:r w:rsidR="00C06278">
        <w:rPr>
          <w:rFonts w:hAnsi="Times New Roman" w:cs="Times New Roman"/>
          <w:b/>
          <w:sz w:val="28"/>
          <w:szCs w:val="28"/>
        </w:rPr>
        <w:t xml:space="preserve"> 2019 </w:t>
      </w:r>
      <w:r w:rsidR="00C06278">
        <w:rPr>
          <w:rFonts w:hAnsi="Times New Roman" w:cs="Times New Roman"/>
          <w:b/>
          <w:sz w:val="28"/>
          <w:szCs w:val="28"/>
        </w:rPr>
        <w:t>года</w:t>
      </w:r>
      <w:r w:rsidR="00C06278">
        <w:rPr>
          <w:rFonts w:hAnsi="Times New Roman" w:cs="Times New Roman"/>
          <w:b/>
          <w:sz w:val="28"/>
          <w:szCs w:val="28"/>
        </w:rPr>
        <w:t>.</w:t>
      </w:r>
    </w:p>
    <w:p w14:paraId="03AD259F" w14:textId="77777777" w:rsidR="00C06278" w:rsidRPr="008A4B93" w:rsidRDefault="00C06278" w:rsidP="00C062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09:00</w:t>
      </w:r>
    </w:p>
    <w:p w14:paraId="2488EE6D" w14:textId="1EE56311" w:rsidR="00C06278" w:rsidRPr="00BF5FE6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◦ Взвешивание </w:t>
      </w:r>
      <w:r w:rsidR="00B85D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первого дня соревнований.</w:t>
      </w:r>
    </w:p>
    <w:p w14:paraId="13EBEAF1" w14:textId="709641AE" w:rsidR="004B3719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10.00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br/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юношей, </w:t>
      </w:r>
      <w:r w:rsidR="00C44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ветеранов, лиц 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ПОДА</w:t>
      </w:r>
      <w:r w:rsidR="00C445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мужчин 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толчок (двоеборья</w:t>
      </w:r>
      <w:r w:rsidR="0091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минут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2F7EC6" w14:textId="6F6230DE" w:rsidR="00C06278" w:rsidRPr="00DE069C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 w:rsidR="00204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 инвалидов ПОДА, юношей и девушек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длинному циклу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A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минут, 5 минут</w:t>
      </w:r>
      <w:r w:rsidR="00223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3 минуты, 1 минута</w:t>
      </w:r>
      <w:r w:rsidR="00BF0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(юноши 3, 5минут)</w:t>
      </w:r>
      <w:r w:rsidR="001A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85D0A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61DF3124" w14:textId="0739FE22" w:rsidR="00B85D0A" w:rsidRPr="00DE069C" w:rsidRDefault="00B85D0A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 w:rsidR="00223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юношей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Толчок гирь</w:t>
      </w:r>
      <w:r w:rsidR="00223F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спринт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D4473B3" w14:textId="66E4A0C7" w:rsidR="004B3719" w:rsidRPr="00DE069C" w:rsidRDefault="004B3719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Выступление </w:t>
      </w:r>
      <w:r w:rsidR="00204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юношей, ветеранов, лиц ПОДА, мужчин 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упражнении рывок гири (двоеборье</w:t>
      </w:r>
      <w:r w:rsidR="00917237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минут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1A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984BF8A" w14:textId="04D8DDD2" w:rsidR="00B85D0A" w:rsidRPr="00DE069C" w:rsidRDefault="005363A0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полумарафоне</w:t>
      </w:r>
      <w:r w:rsidR="0082284A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толчок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619C4497" w14:textId="3F3CBB34" w:rsidR="00245F40" w:rsidRPr="00DE069C" w:rsidRDefault="00245F40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Жим гири</w:t>
      </w:r>
      <w:r w:rsidR="001A79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44319A" w14:textId="72D54038" w:rsidR="007D21B0" w:rsidRPr="00BF5FE6" w:rsidRDefault="007D21B0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Армейский гиревой рывок</w:t>
      </w:r>
      <w:r w:rsidR="006A0E18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мужчины и женщины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D1F4E18" w14:textId="3F81BCEE" w:rsidR="00C06278" w:rsidRPr="008A4B93" w:rsidRDefault="00B85D0A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</w:t>
      </w:r>
      <w:r w:rsidR="00C06278"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.30</w:t>
      </w:r>
      <w:r w:rsidR="004B37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-18.00</w:t>
      </w:r>
    </w:p>
    <w:p w14:paraId="5503B23A" w14:textId="1A837753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первого дня соревнований.</w:t>
      </w:r>
      <w:r w:rsidR="000E4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Награждение в полумарафоне проходит во второй день. </w:t>
      </w:r>
    </w:p>
    <w:p w14:paraId="09D94E2A" w14:textId="30DB9B66" w:rsidR="00C06278" w:rsidRDefault="00C06278" w:rsidP="00C06278">
      <w:pPr>
        <w:pStyle w:val="Default"/>
        <w:ind w:left="360"/>
        <w:rPr>
          <w:rFonts w:hAnsi="Times New Roman" w:cs="Times New Roman"/>
          <w:b/>
          <w:sz w:val="28"/>
          <w:szCs w:val="28"/>
        </w:rPr>
      </w:pPr>
      <w:r w:rsidRPr="00BF5FE6">
        <w:rPr>
          <w:rFonts w:hAnsi="Times New Roman" w:cs="Times New Roman"/>
          <w:b/>
          <w:sz w:val="28"/>
          <w:szCs w:val="28"/>
        </w:rPr>
        <w:t>Программа соревнований</w:t>
      </w:r>
      <w:r>
        <w:rPr>
          <w:rFonts w:hAnsi="Times New Roman" w:cs="Times New Roman"/>
          <w:b/>
          <w:sz w:val="28"/>
          <w:szCs w:val="28"/>
        </w:rPr>
        <w:t xml:space="preserve"> на </w:t>
      </w:r>
      <w:r w:rsidR="0068011E">
        <w:rPr>
          <w:rFonts w:hAnsi="Times New Roman" w:cs="Times New Roman"/>
          <w:b/>
          <w:sz w:val="28"/>
          <w:szCs w:val="28"/>
        </w:rPr>
        <w:t>10</w:t>
      </w:r>
      <w:r>
        <w:rPr>
          <w:rFonts w:hAnsi="Times New Roman" w:cs="Times New Roman"/>
          <w:b/>
          <w:sz w:val="28"/>
          <w:szCs w:val="28"/>
        </w:rPr>
        <w:t xml:space="preserve"> </w:t>
      </w:r>
      <w:r w:rsidR="0068011E">
        <w:rPr>
          <w:rFonts w:hAnsi="Times New Roman" w:cs="Times New Roman"/>
          <w:b/>
          <w:sz w:val="28"/>
          <w:szCs w:val="28"/>
        </w:rPr>
        <w:t>но</w:t>
      </w:r>
      <w:r>
        <w:rPr>
          <w:rFonts w:hAnsi="Times New Roman" w:cs="Times New Roman"/>
          <w:b/>
          <w:sz w:val="28"/>
          <w:szCs w:val="28"/>
        </w:rPr>
        <w:t>ября 2019 года.</w:t>
      </w:r>
    </w:p>
    <w:p w14:paraId="709854BB" w14:textId="77777777" w:rsidR="00C06278" w:rsidRPr="008A4B93" w:rsidRDefault="00C06278" w:rsidP="00C0627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B93">
        <w:rPr>
          <w:rFonts w:ascii="Times New Roman" w:hAnsi="Times New Roman" w:cs="Times New Roman"/>
          <w:b/>
          <w:sz w:val="28"/>
          <w:szCs w:val="28"/>
          <w:u w:val="single"/>
        </w:rPr>
        <w:t>09:00</w:t>
      </w:r>
      <w:bookmarkStart w:id="0" w:name="_GoBack"/>
      <w:bookmarkEnd w:id="0"/>
    </w:p>
    <w:p w14:paraId="1EF781F9" w14:textId="72990156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◦ Взвешивание у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ветеранов,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женщин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упражнение (двоеборье и рывок у женщин) </w:t>
      </w:r>
      <w:r w:rsidR="005363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полумарафоне</w:t>
      </w:r>
      <w:r w:rsidR="006A0E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марафоне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841E0A3" w14:textId="77777777" w:rsidR="00C06278" w:rsidRPr="008A4B93" w:rsidRDefault="00C06278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10.00</w:t>
      </w:r>
    </w:p>
    <w:p w14:paraId="48D5F3F7" w14:textId="50F2227B" w:rsidR="00C06278" w:rsidRPr="004B3719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ветеранов, юношей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упражнении «толчок»</w:t>
      </w:r>
      <w:r w:rsidR="00B84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двоеборья</w:t>
      </w:r>
      <w:r w:rsidR="0091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минут</w:t>
      </w:r>
      <w:r w:rsidR="00B84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14:paraId="52FD1775" w14:textId="0C4455FB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женщин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девушек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9172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упражнении «рывок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17237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361AAA5" w14:textId="4822CC5C" w:rsidR="00C06278" w:rsidRPr="00DE069C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мужчин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ветеранов</w:t>
      </w:r>
      <w:r w:rsidR="00204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A5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юношей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84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упражнении «рывок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BA58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программа</w:t>
      </w:r>
      <w:r w:rsidR="00B84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двоеборья</w:t>
      </w:r>
      <w:r w:rsidRPr="00BF5FE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="00917237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 минут.</w:t>
      </w:r>
    </w:p>
    <w:p w14:paraId="019F1E60" w14:textId="134FA6C4" w:rsidR="004B3719" w:rsidRDefault="004B3719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Выступление в полумарафоне</w:t>
      </w:r>
      <w:r w:rsidR="007B27BC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марафоне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(рывок</w:t>
      </w:r>
      <w:r w:rsidR="007B27BC"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длинный цикл, толчок</w:t>
      </w:r>
      <w:r w:rsidRPr="00DE06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74DC2EF7" w14:textId="77777777" w:rsidR="00C06278" w:rsidRPr="008A4B93" w:rsidRDefault="00C06278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16.00</w:t>
      </w:r>
    </w:p>
    <w:p w14:paraId="3E02AE52" w14:textId="1827B2F1" w:rsidR="00C06278" w:rsidRDefault="00C06278" w:rsidP="00C0627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Эстафета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команд</w:t>
      </w:r>
    </w:p>
    <w:p w14:paraId="07E64B8C" w14:textId="05F59EFF" w:rsidR="00C06278" w:rsidRPr="008A4B93" w:rsidRDefault="00C06278" w:rsidP="00C06278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8A4B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17.00</w:t>
      </w:r>
      <w:r w:rsidR="00EB09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-17.30</w:t>
      </w:r>
    </w:p>
    <w:p w14:paraId="224605D7" w14:textId="67A88C25" w:rsidR="00C06278" w:rsidRDefault="00C06278" w:rsidP="00D9605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Награждение всех участников соревнований</w:t>
      </w:r>
      <w:r w:rsidR="004B37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второго дня</w:t>
      </w:r>
      <w:r w:rsidRPr="00DD53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BD79DA" w14:textId="2DC2AF10" w:rsidR="007B27BC" w:rsidRDefault="007B27BC" w:rsidP="00D9605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7B27B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  <w:t>Программа соревнований может немного изменяться в зависимости от количества участников.</w:t>
      </w:r>
    </w:p>
    <w:p w14:paraId="06201B9A" w14:textId="77777777" w:rsidR="007B27BC" w:rsidRPr="007B27BC" w:rsidRDefault="007B27BC" w:rsidP="00D9605E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</w:rPr>
      </w:pPr>
    </w:p>
    <w:p w14:paraId="735ADD9F" w14:textId="77777777" w:rsidR="00DE06FD" w:rsidRPr="00BF5FE6" w:rsidRDefault="00BB31CF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5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14:paraId="7FF518C4" w14:textId="2B5A1584" w:rsidR="009D16A8" w:rsidRPr="00BF5FE6" w:rsidRDefault="009D16A8" w:rsidP="00BE1338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Результаты оцениваются в очках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и подъемах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</w:p>
    <w:p w14:paraId="78C408B7" w14:textId="235FE66E" w:rsidR="009D16A8" w:rsidRDefault="009D16A8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Участник, набравший наибольшую сумму очков</w:t>
      </w:r>
      <w:r w:rsidR="00EB092F">
        <w:rPr>
          <w:rFonts w:ascii="Times New Roman" w:hAnsi="Times New Roman" w:cs="Times New Roman"/>
          <w:sz w:val="28"/>
          <w:szCs w:val="28"/>
        </w:rPr>
        <w:t xml:space="preserve"> двоеборья</w:t>
      </w:r>
      <w:r w:rsidRPr="00BF5FE6">
        <w:rPr>
          <w:rFonts w:ascii="Times New Roman" w:hAnsi="Times New Roman" w:cs="Times New Roman"/>
          <w:sz w:val="28"/>
          <w:szCs w:val="28"/>
        </w:rPr>
        <w:t>, становится победителем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турнира по ги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ревому спорту </w:t>
      </w:r>
      <w:r w:rsidR="00EB092F">
        <w:rPr>
          <w:rFonts w:ascii="Times New Roman" w:hAnsi="Times New Roman" w:cs="Times New Roman"/>
          <w:sz w:val="28"/>
          <w:szCs w:val="28"/>
        </w:rPr>
        <w:t>«</w:t>
      </w:r>
      <w:r w:rsidR="00245F40">
        <w:rPr>
          <w:rFonts w:ascii="Times New Roman" w:hAnsi="Times New Roman" w:cs="Times New Roman"/>
          <w:sz w:val="28"/>
          <w:szCs w:val="28"/>
        </w:rPr>
        <w:t>Гиревые Войны</w:t>
      </w:r>
      <w:r w:rsidR="00EB092F">
        <w:rPr>
          <w:rFonts w:ascii="Times New Roman" w:hAnsi="Times New Roman" w:cs="Times New Roman"/>
          <w:sz w:val="28"/>
          <w:szCs w:val="28"/>
        </w:rPr>
        <w:t xml:space="preserve"> 2019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года»</w:t>
      </w:r>
      <w:r w:rsidRPr="00BF5FE6">
        <w:rPr>
          <w:rFonts w:ascii="Times New Roman" w:hAnsi="Times New Roman" w:cs="Times New Roman"/>
          <w:sz w:val="28"/>
          <w:szCs w:val="28"/>
        </w:rPr>
        <w:t>.</w:t>
      </w:r>
      <w:r w:rsidR="00AE4313">
        <w:rPr>
          <w:rFonts w:ascii="Times New Roman" w:hAnsi="Times New Roman" w:cs="Times New Roman"/>
          <w:sz w:val="28"/>
          <w:szCs w:val="28"/>
        </w:rPr>
        <w:t xml:space="preserve"> Результат рассчитывается по формуле: Результат х Коэффициент гири (Приложение 2).</w:t>
      </w:r>
    </w:p>
    <w:p w14:paraId="04200E2A" w14:textId="3520C140" w:rsidR="00EB092F" w:rsidRDefault="00AE4313" w:rsidP="003A40F1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длинном цикле, </w:t>
      </w:r>
      <w:r w:rsidR="00EB092F">
        <w:rPr>
          <w:rFonts w:ascii="Times New Roman" w:hAnsi="Times New Roman" w:cs="Times New Roman"/>
          <w:sz w:val="28"/>
          <w:szCs w:val="28"/>
        </w:rPr>
        <w:t>рывке</w:t>
      </w:r>
      <w:r>
        <w:rPr>
          <w:rFonts w:ascii="Times New Roman" w:hAnsi="Times New Roman" w:cs="Times New Roman"/>
          <w:sz w:val="28"/>
          <w:szCs w:val="28"/>
        </w:rPr>
        <w:t>, армейском рывке, жиме гири</w:t>
      </w:r>
      <w:r w:rsidR="007B27BC">
        <w:rPr>
          <w:rFonts w:ascii="Times New Roman" w:hAnsi="Times New Roman" w:cs="Times New Roman"/>
          <w:sz w:val="28"/>
          <w:szCs w:val="28"/>
        </w:rPr>
        <w:t>, эстафете</w:t>
      </w:r>
      <w:r w:rsidR="00EB092F">
        <w:rPr>
          <w:rFonts w:ascii="Times New Roman" w:hAnsi="Times New Roman" w:cs="Times New Roman"/>
          <w:sz w:val="28"/>
          <w:szCs w:val="28"/>
        </w:rPr>
        <w:t xml:space="preserve"> победитель определяется по количеству выполненных подъемов.</w:t>
      </w:r>
      <w:r w:rsidR="003A40F1">
        <w:rPr>
          <w:rFonts w:ascii="Times New Roman" w:hAnsi="Times New Roman" w:cs="Times New Roman"/>
          <w:sz w:val="28"/>
          <w:szCs w:val="28"/>
        </w:rPr>
        <w:t xml:space="preserve"> В 10 минутном длинном цикле результат считается: Результат х Коэффициент гири (Приложение 2).</w:t>
      </w:r>
    </w:p>
    <w:p w14:paraId="18CFA57C" w14:textId="33B1BBE4" w:rsidR="007B27BC" w:rsidRDefault="007B27B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марафоне, полумарафоне победитель определяется в весовой категории по наибольшему количеству очков, набранному участником (результат</w:t>
      </w:r>
      <w:r w:rsidR="003A4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коэф.гири</w:t>
      </w:r>
      <w:proofErr w:type="spellEnd"/>
      <w:proofErr w:type="gramEnd"/>
      <w:r w:rsidR="003A40F1">
        <w:rPr>
          <w:rFonts w:ascii="Times New Roman" w:hAnsi="Times New Roman" w:cs="Times New Roman"/>
          <w:sz w:val="28"/>
          <w:szCs w:val="28"/>
        </w:rPr>
        <w:t xml:space="preserve"> (Таблица 1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A28866" w14:textId="38362637" w:rsidR="00CC597C" w:rsidRDefault="00CC597C" w:rsidP="00BE1338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Командное первенство среди клубов определяется по наибольшему количеству очков, набранных </w:t>
      </w:r>
      <w:r w:rsidR="00D9605E">
        <w:rPr>
          <w:rFonts w:ascii="Times New Roman" w:hAnsi="Times New Roman" w:cs="Times New Roman"/>
          <w:sz w:val="28"/>
          <w:szCs w:val="28"/>
        </w:rPr>
        <w:t>12 результатами (не более 50 % юношеских и ветеранских). Очки начисляются согласно таблице:</w:t>
      </w:r>
    </w:p>
    <w:p w14:paraId="16CC3BE0" w14:textId="77777777" w:rsidR="00B311B9" w:rsidRDefault="00B311B9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</w:p>
    <w:p w14:paraId="0E017CA8" w14:textId="77777777" w:rsidR="00B311B9" w:rsidRDefault="00B311B9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</w:p>
    <w:p w14:paraId="34084B41" w14:textId="77777777" w:rsidR="00B311B9" w:rsidRDefault="00B311B9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</w:p>
    <w:p w14:paraId="33D73689" w14:textId="6A17F469" w:rsidR="00D9605E" w:rsidRPr="00D9605E" w:rsidRDefault="00D9605E" w:rsidP="00D9605E">
      <w:pPr>
        <w:tabs>
          <w:tab w:val="left" w:pos="540"/>
        </w:tabs>
        <w:ind w:left="284" w:firstLine="436"/>
        <w:jc w:val="right"/>
        <w:rPr>
          <w:rFonts w:ascii="Times New Roman" w:hAnsi="Times New Roman" w:cs="Times New Roman"/>
          <w:sz w:val="28"/>
          <w:szCs w:val="28"/>
        </w:rPr>
      </w:pPr>
      <w:r w:rsidRPr="00D9605E">
        <w:rPr>
          <w:rFonts w:ascii="Times New Roman" w:hAnsi="Times New Roman" w:cs="Times New Roman"/>
          <w:sz w:val="28"/>
          <w:szCs w:val="28"/>
        </w:rPr>
        <w:t>Таблица 2. Очки за занятое место.</w:t>
      </w:r>
    </w:p>
    <w:tbl>
      <w:tblPr>
        <w:tblpPr w:leftFromText="180" w:rightFromText="180" w:vertAnchor="text" w:horzAnchor="margin" w:tblpXSpec="center" w:tblpY="261"/>
        <w:tblW w:w="9698" w:type="dxa"/>
        <w:tblCellMar>
          <w:top w:w="44" w:type="dxa"/>
          <w:right w:w="59" w:type="dxa"/>
        </w:tblCellMar>
        <w:tblLook w:val="04A0" w:firstRow="1" w:lastRow="0" w:firstColumn="1" w:lastColumn="0" w:noHBand="0" w:noVBand="1"/>
      </w:tblPr>
      <w:tblGrid>
        <w:gridCol w:w="960"/>
        <w:gridCol w:w="668"/>
        <w:gridCol w:w="669"/>
        <w:gridCol w:w="671"/>
        <w:gridCol w:w="669"/>
        <w:gridCol w:w="668"/>
        <w:gridCol w:w="670"/>
        <w:gridCol w:w="668"/>
        <w:gridCol w:w="671"/>
        <w:gridCol w:w="670"/>
        <w:gridCol w:w="695"/>
        <w:gridCol w:w="685"/>
        <w:gridCol w:w="667"/>
        <w:gridCol w:w="667"/>
      </w:tblGrid>
      <w:tr w:rsidR="00D9605E" w:rsidRPr="00AB1338" w14:paraId="0C529926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253EB00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Место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486B58E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93EAA6D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2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541CF1E3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3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5786695" w14:textId="77777777" w:rsidR="00D9605E" w:rsidRPr="00680765" w:rsidRDefault="00D9605E" w:rsidP="00D83AFC">
            <w:pPr>
              <w:spacing w:line="259" w:lineRule="auto"/>
              <w:ind w:left="1"/>
              <w:rPr>
                <w:b/>
              </w:rPr>
            </w:pPr>
            <w:r w:rsidRPr="00680765">
              <w:rPr>
                <w:b/>
              </w:rPr>
              <w:t>4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7044928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5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6A775414" w14:textId="77777777" w:rsidR="00D9605E" w:rsidRPr="00680765" w:rsidRDefault="00D9605E" w:rsidP="00D83AFC">
            <w:pPr>
              <w:spacing w:line="259" w:lineRule="auto"/>
              <w:ind w:left="4"/>
              <w:rPr>
                <w:b/>
              </w:rPr>
            </w:pPr>
            <w:r w:rsidRPr="00680765">
              <w:rPr>
                <w:b/>
              </w:rPr>
              <w:t>6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EE16737" w14:textId="77777777" w:rsidR="00D9605E" w:rsidRPr="00680765" w:rsidRDefault="00D9605E" w:rsidP="00D83AFC">
            <w:pPr>
              <w:spacing w:line="259" w:lineRule="auto"/>
              <w:ind w:left="2"/>
              <w:rPr>
                <w:b/>
              </w:rPr>
            </w:pPr>
            <w:r w:rsidRPr="00680765">
              <w:rPr>
                <w:b/>
              </w:rPr>
              <w:t>7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2841B506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8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7BCA6D6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9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1FD35060" w14:textId="77777777" w:rsidR="00D9605E" w:rsidRPr="00680765" w:rsidRDefault="00D9605E" w:rsidP="00D83AFC">
            <w:pPr>
              <w:spacing w:line="259" w:lineRule="auto"/>
              <w:ind w:left="3"/>
              <w:rPr>
                <w:b/>
              </w:rPr>
            </w:pPr>
            <w:r w:rsidRPr="00680765"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FFFFFF"/>
          </w:tcPr>
          <w:p w14:paraId="08BF2B7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11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28F29393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12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FFFFFF"/>
          </w:tcPr>
          <w:p w14:paraId="7D143C19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 xml:space="preserve">13 </w:t>
            </w:r>
          </w:p>
        </w:tc>
      </w:tr>
      <w:tr w:rsidR="00D9605E" w:rsidRPr="00AB1338" w14:paraId="347C2464" w14:textId="77777777" w:rsidTr="00D83AFC">
        <w:trPr>
          <w:trHeight w:val="283"/>
        </w:trPr>
        <w:tc>
          <w:tcPr>
            <w:tcW w:w="960" w:type="dxa"/>
            <w:tcBorders>
              <w:top w:val="single" w:sz="11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7CA094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CD253F6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30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BEBF18A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27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59E07A3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25 </w:t>
            </w:r>
          </w:p>
        </w:tc>
        <w:tc>
          <w:tcPr>
            <w:tcW w:w="669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A97BD26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23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5A4038D7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22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D1685E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21 </w:t>
            </w:r>
          </w:p>
        </w:tc>
        <w:tc>
          <w:tcPr>
            <w:tcW w:w="668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89DDD4D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20 </w:t>
            </w:r>
          </w:p>
        </w:tc>
        <w:tc>
          <w:tcPr>
            <w:tcW w:w="671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B3FB641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19 </w:t>
            </w:r>
          </w:p>
        </w:tc>
        <w:tc>
          <w:tcPr>
            <w:tcW w:w="670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63FA8F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18 </w:t>
            </w:r>
          </w:p>
        </w:tc>
        <w:tc>
          <w:tcPr>
            <w:tcW w:w="695" w:type="dxa"/>
            <w:tcBorders>
              <w:top w:val="single" w:sz="11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340EA6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>17</w:t>
            </w:r>
          </w:p>
        </w:tc>
        <w:tc>
          <w:tcPr>
            <w:tcW w:w="685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6D9549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16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4304F4E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15 </w:t>
            </w:r>
          </w:p>
        </w:tc>
        <w:tc>
          <w:tcPr>
            <w:tcW w:w="667" w:type="dxa"/>
            <w:tcBorders>
              <w:top w:val="single" w:sz="2" w:space="0" w:color="D9E2F3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03320C0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14 </w:t>
            </w:r>
          </w:p>
        </w:tc>
      </w:tr>
      <w:tr w:rsidR="00D9605E" w:rsidRPr="00AB1338" w14:paraId="336188D5" w14:textId="77777777" w:rsidTr="00D83AFC">
        <w:trPr>
          <w:trHeight w:val="324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8CE47A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>Место</w:t>
            </w:r>
            <w:r w:rsidRPr="00680765">
              <w:t xml:space="preserve">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D25CF1F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14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E87B7F2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15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A89707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16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9B6D8C3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rPr>
                <w:b/>
              </w:rPr>
              <w:t xml:space="preserve">17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16A67600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18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B09AA95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rPr>
                <w:b/>
              </w:rPr>
              <w:t xml:space="preserve">19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CE1BBAC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rPr>
                <w:b/>
              </w:rPr>
              <w:t xml:space="preserve">20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4AE96909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21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776F56E8" w14:textId="77777777" w:rsidR="00D9605E" w:rsidRPr="00680765" w:rsidRDefault="00D9605E" w:rsidP="00D83AFC">
            <w:pPr>
              <w:spacing w:line="259" w:lineRule="auto"/>
            </w:pPr>
            <w:r w:rsidRPr="00680765">
              <w:rPr>
                <w:b/>
              </w:rPr>
              <w:t xml:space="preserve">22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0565FDEB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rPr>
                <w:b/>
              </w:rPr>
              <w:t xml:space="preserve">23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auto"/>
          </w:tcPr>
          <w:p w14:paraId="34CAC8C2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24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628490A4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25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auto"/>
          </w:tcPr>
          <w:p w14:paraId="12ADDF70" w14:textId="77777777" w:rsidR="00D9605E" w:rsidRPr="00680765" w:rsidRDefault="00D9605E" w:rsidP="00D83AFC">
            <w:pPr>
              <w:spacing w:line="259" w:lineRule="auto"/>
              <w:rPr>
                <w:b/>
              </w:rPr>
            </w:pPr>
            <w:r w:rsidRPr="00680765">
              <w:rPr>
                <w:b/>
              </w:rPr>
              <w:t>26</w:t>
            </w:r>
          </w:p>
        </w:tc>
      </w:tr>
      <w:tr w:rsidR="00D9605E" w:rsidRPr="00AB1338" w14:paraId="07D84C22" w14:textId="77777777" w:rsidTr="00D83AFC">
        <w:trPr>
          <w:trHeight w:val="273"/>
        </w:trPr>
        <w:tc>
          <w:tcPr>
            <w:tcW w:w="960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FCB0F3F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 xml:space="preserve">Очки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C14C2BE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13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737FF193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12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E638CA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11 </w:t>
            </w:r>
          </w:p>
        </w:tc>
        <w:tc>
          <w:tcPr>
            <w:tcW w:w="669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C181DC4" w14:textId="77777777" w:rsidR="00D9605E" w:rsidRPr="00680765" w:rsidRDefault="00D9605E" w:rsidP="00D83AFC">
            <w:pPr>
              <w:spacing w:line="259" w:lineRule="auto"/>
              <w:ind w:left="1"/>
            </w:pPr>
            <w:r w:rsidRPr="00680765">
              <w:t>10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643AB108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9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AA66F07" w14:textId="77777777" w:rsidR="00D9605E" w:rsidRPr="00680765" w:rsidRDefault="00D9605E" w:rsidP="00D83AFC">
            <w:pPr>
              <w:spacing w:line="259" w:lineRule="auto"/>
              <w:ind w:left="4"/>
            </w:pPr>
            <w:r w:rsidRPr="00680765">
              <w:t xml:space="preserve">8 </w:t>
            </w:r>
          </w:p>
        </w:tc>
        <w:tc>
          <w:tcPr>
            <w:tcW w:w="668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1DFE2155" w14:textId="77777777" w:rsidR="00D9605E" w:rsidRPr="00680765" w:rsidRDefault="00D9605E" w:rsidP="00D83AFC">
            <w:pPr>
              <w:spacing w:line="259" w:lineRule="auto"/>
              <w:ind w:left="2"/>
            </w:pPr>
            <w:r w:rsidRPr="00680765">
              <w:t xml:space="preserve">7 </w:t>
            </w:r>
          </w:p>
        </w:tc>
        <w:tc>
          <w:tcPr>
            <w:tcW w:w="671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39517FCA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6 </w:t>
            </w:r>
          </w:p>
        </w:tc>
        <w:tc>
          <w:tcPr>
            <w:tcW w:w="67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06A02DEC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5 </w:t>
            </w:r>
          </w:p>
        </w:tc>
        <w:tc>
          <w:tcPr>
            <w:tcW w:w="69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4A0E596D" w14:textId="77777777" w:rsidR="00D9605E" w:rsidRPr="00680765" w:rsidRDefault="00D9605E" w:rsidP="00D83AFC">
            <w:pPr>
              <w:spacing w:line="259" w:lineRule="auto"/>
              <w:ind w:left="3"/>
            </w:pPr>
            <w:r w:rsidRPr="00680765">
              <w:t xml:space="preserve">4 </w:t>
            </w:r>
          </w:p>
        </w:tc>
        <w:tc>
          <w:tcPr>
            <w:tcW w:w="685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single" w:sz="2" w:space="0" w:color="8EAADB"/>
            </w:tcBorders>
            <w:shd w:val="clear" w:color="auto" w:fill="D9E2F3"/>
          </w:tcPr>
          <w:p w14:paraId="23898843" w14:textId="77777777" w:rsidR="00D9605E" w:rsidRPr="00680765" w:rsidRDefault="00D9605E" w:rsidP="00D83AFC">
            <w:pPr>
              <w:spacing w:line="259" w:lineRule="auto"/>
            </w:pPr>
            <w:r w:rsidRPr="00680765">
              <w:t xml:space="preserve">3 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6E3D27C3" w14:textId="77777777" w:rsidR="00D9605E" w:rsidRPr="00680765" w:rsidRDefault="00D9605E" w:rsidP="00D83AFC">
            <w:pPr>
              <w:spacing w:line="259" w:lineRule="auto"/>
            </w:pPr>
            <w:r w:rsidRPr="00680765">
              <w:t>2</w:t>
            </w:r>
          </w:p>
        </w:tc>
        <w:tc>
          <w:tcPr>
            <w:tcW w:w="667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2F3"/>
          </w:tcPr>
          <w:p w14:paraId="3B2B513C" w14:textId="77777777" w:rsidR="00D9605E" w:rsidRPr="00680765" w:rsidRDefault="00D9605E" w:rsidP="00D83AFC">
            <w:pPr>
              <w:spacing w:line="259" w:lineRule="auto"/>
            </w:pPr>
            <w:r w:rsidRPr="00680765">
              <w:t>1</w:t>
            </w:r>
          </w:p>
        </w:tc>
      </w:tr>
    </w:tbl>
    <w:p w14:paraId="138F5BE1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 равенстве очков у двух и более спортсменов преимущество получает:       </w:t>
      </w:r>
    </w:p>
    <w:p w14:paraId="7DC482E7" w14:textId="77777777" w:rsidR="009D16A8" w:rsidRPr="00BF5FE6" w:rsidRDefault="009D16A8" w:rsidP="00BE1338">
      <w:pPr>
        <w:shd w:val="clear" w:color="auto" w:fill="FFFFFF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</w:t>
      </w: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участник, имеющий меньший собственный вес до выступления;</w:t>
      </w:r>
    </w:p>
    <w:p w14:paraId="76DED2A6" w14:textId="77777777" w:rsidR="009D16A8" w:rsidRPr="00BF5FE6" w:rsidRDefault="009D16A8" w:rsidP="00BE1338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FE6">
        <w:rPr>
          <w:rFonts w:ascii="Times New Roman" w:hAnsi="Times New Roman" w:cs="Times New Roman"/>
          <w:color w:val="000000"/>
          <w:spacing w:val="-4"/>
          <w:sz w:val="28"/>
          <w:szCs w:val="28"/>
        </w:rPr>
        <w:t>-участник, имеющий меньший собственный вес после выступления;</w:t>
      </w:r>
    </w:p>
    <w:p w14:paraId="5D441886" w14:textId="77777777" w:rsidR="006C117E" w:rsidRPr="00DD5304" w:rsidRDefault="009D16A8" w:rsidP="00DD5304">
      <w:pPr>
        <w:jc w:val="both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-участник, выступающий по жеребьевке впереди соперника.</w:t>
      </w:r>
    </w:p>
    <w:p w14:paraId="186DAE04" w14:textId="77777777" w:rsidR="00700234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6</w:t>
      </w:r>
      <w:r w:rsidR="001762FF" w:rsidRPr="00BF5FE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14:paraId="47D19D02" w14:textId="690CC4A5" w:rsidR="002863BB" w:rsidRDefault="00FD76B9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в 10 минутных, </w:t>
      </w:r>
      <w:r w:rsidR="00B8423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минутной про</w:t>
      </w:r>
      <w:r w:rsidR="00B84231">
        <w:rPr>
          <w:rFonts w:ascii="Times New Roman" w:hAnsi="Times New Roman" w:cs="Times New Roman"/>
          <w:sz w:val="28"/>
          <w:szCs w:val="28"/>
        </w:rPr>
        <w:t xml:space="preserve">граммах </w:t>
      </w:r>
      <w:r w:rsidR="007E375F">
        <w:rPr>
          <w:rFonts w:ascii="Times New Roman" w:hAnsi="Times New Roman" w:cs="Times New Roman"/>
          <w:sz w:val="28"/>
          <w:szCs w:val="28"/>
        </w:rPr>
        <w:t xml:space="preserve">и полумарафонах </w:t>
      </w:r>
      <w:r w:rsidR="00AB16CF" w:rsidRPr="00AB16CF">
        <w:rPr>
          <w:rFonts w:ascii="Times New Roman" w:hAnsi="Times New Roman" w:cs="Times New Roman"/>
          <w:sz w:val="28"/>
          <w:szCs w:val="28"/>
        </w:rPr>
        <w:t>осуществляется по весовым категориям</w:t>
      </w:r>
      <w:r w:rsidR="00AB16C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7BBC5D" w14:textId="4FF60C55" w:rsidR="00B84231" w:rsidRDefault="00B84231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ветеранов, лиц ПОДА награждение осуществляется по весовым категориям в 5 минутной программе.</w:t>
      </w:r>
    </w:p>
    <w:p w14:paraId="39F83AC7" w14:textId="24EBFB78" w:rsidR="00AB16CF" w:rsidRDefault="00460A7F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B16CF">
        <w:rPr>
          <w:rFonts w:ascii="Times New Roman" w:hAnsi="Times New Roman" w:cs="Times New Roman"/>
          <w:sz w:val="28"/>
          <w:szCs w:val="28"/>
        </w:rPr>
        <w:t xml:space="preserve">аграждение </w:t>
      </w:r>
      <w:r w:rsidR="007E375F">
        <w:rPr>
          <w:rFonts w:ascii="Times New Roman" w:hAnsi="Times New Roman" w:cs="Times New Roman"/>
          <w:sz w:val="28"/>
          <w:szCs w:val="28"/>
        </w:rPr>
        <w:t>победителей</w:t>
      </w:r>
      <w:r w:rsidR="00FD76B9">
        <w:rPr>
          <w:rFonts w:ascii="Times New Roman" w:hAnsi="Times New Roman" w:cs="Times New Roman"/>
          <w:sz w:val="28"/>
          <w:szCs w:val="28"/>
        </w:rPr>
        <w:t xml:space="preserve"> </w:t>
      </w:r>
      <w:r w:rsidR="007E375F">
        <w:rPr>
          <w:rFonts w:ascii="Times New Roman" w:hAnsi="Times New Roman" w:cs="Times New Roman"/>
          <w:sz w:val="28"/>
          <w:szCs w:val="28"/>
        </w:rPr>
        <w:t xml:space="preserve">в 5 минутных, 3х минутных </w:t>
      </w:r>
      <w:r w:rsidR="00AB16CF">
        <w:rPr>
          <w:rFonts w:ascii="Times New Roman" w:hAnsi="Times New Roman" w:cs="Times New Roman"/>
          <w:sz w:val="28"/>
          <w:szCs w:val="28"/>
        </w:rPr>
        <w:t>про</w:t>
      </w:r>
      <w:r w:rsidR="007E375F">
        <w:rPr>
          <w:rFonts w:ascii="Times New Roman" w:hAnsi="Times New Roman" w:cs="Times New Roman"/>
          <w:sz w:val="28"/>
          <w:szCs w:val="28"/>
        </w:rPr>
        <w:t>граммах</w:t>
      </w:r>
      <w:r w:rsidR="00AB16CF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 xml:space="preserve">у мужчин, женщин, юношей, девушек </w:t>
      </w:r>
      <w:r w:rsidR="00AB16CF">
        <w:rPr>
          <w:rFonts w:ascii="Times New Roman" w:hAnsi="Times New Roman" w:cs="Times New Roman"/>
          <w:sz w:val="28"/>
          <w:szCs w:val="28"/>
        </w:rPr>
        <w:t xml:space="preserve">осуществляется в абсолютной весовой категории. </w:t>
      </w:r>
    </w:p>
    <w:p w14:paraId="2C2FA6A6" w14:textId="1ED43479" w:rsidR="002863BB" w:rsidRPr="00AB16CF" w:rsidRDefault="002863BB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победителей и призеров в полумарафоне </w:t>
      </w:r>
      <w:r w:rsidR="00245F40">
        <w:rPr>
          <w:rFonts w:ascii="Times New Roman" w:hAnsi="Times New Roman" w:cs="Times New Roman"/>
          <w:sz w:val="28"/>
          <w:szCs w:val="28"/>
        </w:rPr>
        <w:t xml:space="preserve">и марафоне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 весовым категориям по видам программы. </w:t>
      </w:r>
      <w:r w:rsidRPr="002863BB">
        <w:rPr>
          <w:rFonts w:ascii="Times New Roman" w:hAnsi="Times New Roman" w:cs="Times New Roman"/>
          <w:sz w:val="28"/>
          <w:szCs w:val="28"/>
          <w:u w:val="single"/>
        </w:rPr>
        <w:t>Каждый участник, прошедший дистанцию награждается медалью и дипломом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B9810E" w14:textId="376DA0C7" w:rsidR="00BE1338" w:rsidRDefault="00700234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Победители и призеры личных соревнований награждаются медалями и дипломами турнира </w:t>
      </w:r>
      <w:r w:rsidR="009A085B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="00CC597C">
        <w:rPr>
          <w:rFonts w:ascii="Times New Roman" w:hAnsi="Times New Roman" w:cs="Times New Roman"/>
          <w:sz w:val="28"/>
          <w:szCs w:val="28"/>
        </w:rPr>
        <w:t>по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гиревому спорт</w:t>
      </w:r>
      <w:r w:rsidR="00F84D3B" w:rsidRPr="00BF5FE6">
        <w:rPr>
          <w:rFonts w:ascii="Times New Roman" w:hAnsi="Times New Roman" w:cs="Times New Roman"/>
          <w:sz w:val="28"/>
          <w:szCs w:val="28"/>
        </w:rPr>
        <w:t>у «</w:t>
      </w:r>
      <w:r w:rsidR="00245F40">
        <w:rPr>
          <w:rFonts w:ascii="Times New Roman" w:hAnsi="Times New Roman" w:cs="Times New Roman"/>
          <w:sz w:val="28"/>
          <w:szCs w:val="28"/>
        </w:rPr>
        <w:t>Гиревые войны</w:t>
      </w:r>
      <w:r w:rsidR="00F84D3B" w:rsidRPr="00BF5FE6">
        <w:rPr>
          <w:rFonts w:ascii="Times New Roman" w:hAnsi="Times New Roman" w:cs="Times New Roman"/>
          <w:sz w:val="28"/>
          <w:szCs w:val="28"/>
        </w:rPr>
        <w:t xml:space="preserve"> 201</w:t>
      </w:r>
      <w:r w:rsidR="0004615B">
        <w:rPr>
          <w:rFonts w:ascii="Times New Roman" w:hAnsi="Times New Roman" w:cs="Times New Roman"/>
          <w:sz w:val="28"/>
          <w:szCs w:val="28"/>
        </w:rPr>
        <w:t>9</w:t>
      </w:r>
      <w:r w:rsidR="00D075E7" w:rsidRPr="00BF5FE6">
        <w:rPr>
          <w:rFonts w:ascii="Times New Roman" w:hAnsi="Times New Roman" w:cs="Times New Roman"/>
          <w:sz w:val="28"/>
          <w:szCs w:val="28"/>
        </w:rPr>
        <w:t xml:space="preserve"> </w:t>
      </w:r>
      <w:r w:rsidRPr="00BF5FE6">
        <w:rPr>
          <w:rFonts w:ascii="Times New Roman" w:hAnsi="Times New Roman" w:cs="Times New Roman"/>
          <w:sz w:val="28"/>
          <w:szCs w:val="28"/>
        </w:rPr>
        <w:t>года»</w:t>
      </w:r>
      <w:r w:rsidR="00CC597C">
        <w:rPr>
          <w:rFonts w:ascii="Times New Roman" w:hAnsi="Times New Roman" w:cs="Times New Roman"/>
          <w:sz w:val="28"/>
          <w:szCs w:val="28"/>
        </w:rPr>
        <w:t>.</w:t>
      </w:r>
    </w:p>
    <w:p w14:paraId="2250F308" w14:textId="03BDBC07" w:rsidR="00CC597C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Абсолютные чемпионы в спринтах</w:t>
      </w:r>
      <w:r w:rsidR="00245F40">
        <w:rPr>
          <w:rFonts w:ascii="Times New Roman" w:hAnsi="Times New Roman" w:cs="Times New Roman"/>
          <w:sz w:val="28"/>
          <w:szCs w:val="28"/>
        </w:rPr>
        <w:t>, двоеборье 10 минут, длинный цикл 10 минут(по таблице коэффициентов)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ценными призами. </w:t>
      </w:r>
    </w:p>
    <w:p w14:paraId="05C55035" w14:textId="6541A482" w:rsidR="00CC597C" w:rsidRPr="00BF5FE6" w:rsidRDefault="00CC597C" w:rsidP="00BE1338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победители награждаются кубками и дипломами. </w:t>
      </w:r>
    </w:p>
    <w:p w14:paraId="3FD7B87A" w14:textId="06B11BAF" w:rsidR="00806C7D" w:rsidRPr="00BF5FE6" w:rsidRDefault="00700234" w:rsidP="00CC597C">
      <w:pPr>
        <w:ind w:firstLine="1"/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>Победители в эстафете награждаются мед</w:t>
      </w:r>
      <w:r w:rsidR="00BE1338" w:rsidRPr="00BF5FE6">
        <w:rPr>
          <w:rFonts w:ascii="Times New Roman" w:hAnsi="Times New Roman" w:cs="Times New Roman"/>
          <w:sz w:val="28"/>
          <w:szCs w:val="28"/>
        </w:rPr>
        <w:t>алями</w:t>
      </w:r>
      <w:r w:rsidR="00CC597C">
        <w:rPr>
          <w:rFonts w:ascii="Times New Roman" w:hAnsi="Times New Roman" w:cs="Times New Roman"/>
          <w:sz w:val="28"/>
          <w:szCs w:val="28"/>
        </w:rPr>
        <w:t>, дипломами</w:t>
      </w:r>
      <w:r w:rsidR="00BE1338" w:rsidRPr="00BF5FE6">
        <w:rPr>
          <w:rFonts w:ascii="Times New Roman" w:hAnsi="Times New Roman" w:cs="Times New Roman"/>
          <w:sz w:val="28"/>
          <w:szCs w:val="28"/>
        </w:rPr>
        <w:t xml:space="preserve"> и ценными призами турнира</w:t>
      </w:r>
      <w:r w:rsidR="00264B4D" w:rsidRPr="00BF5FE6">
        <w:rPr>
          <w:rFonts w:ascii="Times New Roman" w:hAnsi="Times New Roman" w:cs="Times New Roman"/>
          <w:sz w:val="28"/>
          <w:szCs w:val="28"/>
        </w:rPr>
        <w:t>.</w:t>
      </w:r>
    </w:p>
    <w:p w14:paraId="51CCE52E" w14:textId="77777777" w:rsidR="00137DF4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7</w:t>
      </w:r>
      <w:r w:rsidR="00137DF4" w:rsidRPr="00BF5F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DF4" w:rsidRPr="00BF5FE6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информация.</w:t>
      </w:r>
    </w:p>
    <w:p w14:paraId="09BD296A" w14:textId="7CC86C2B" w:rsidR="00CC597C" w:rsidRPr="00DE069C" w:rsidRDefault="00137DF4" w:rsidP="00D17595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Эл. Почта для корреспонденции, вопросов </w:t>
      </w:r>
      <w:r w:rsidR="00CC597C">
        <w:rPr>
          <w:rFonts w:ascii="Times New Roman" w:hAnsi="Times New Roman" w:cs="Times New Roman"/>
          <w:sz w:val="28"/>
          <w:szCs w:val="28"/>
        </w:rPr>
        <w:t xml:space="preserve">по программе соревнований </w:t>
      </w:r>
      <w:r w:rsidRPr="00BF5FE6">
        <w:rPr>
          <w:rFonts w:ascii="Times New Roman" w:hAnsi="Times New Roman" w:cs="Times New Roman"/>
          <w:sz w:val="28"/>
          <w:szCs w:val="28"/>
        </w:rPr>
        <w:t xml:space="preserve">и заявок на участие: </w:t>
      </w:r>
      <w:hyperlink r:id="rId10" w:history="1"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DE069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C597C" w:rsidRPr="00DE069C">
        <w:rPr>
          <w:rFonts w:ascii="Times New Roman" w:hAnsi="Times New Roman" w:cs="Times New Roman"/>
          <w:sz w:val="28"/>
          <w:szCs w:val="28"/>
        </w:rPr>
        <w:t xml:space="preserve"> Телефон,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597C" w:rsidRPr="00DE069C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="00CC597C" w:rsidRPr="00DE069C">
        <w:rPr>
          <w:rFonts w:ascii="Times New Roman" w:hAnsi="Times New Roman" w:cs="Times New Roman"/>
          <w:sz w:val="28"/>
          <w:szCs w:val="28"/>
        </w:rPr>
        <w:t xml:space="preserve"> +79220100001- Иван. </w:t>
      </w:r>
    </w:p>
    <w:p w14:paraId="39086AAE" w14:textId="5335F80C" w:rsidR="005F0EF1" w:rsidRPr="002E26FB" w:rsidRDefault="00FC1CE2" w:rsidP="00D17595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</w:t>
      </w:r>
      <w:r w:rsidR="00CC597C">
        <w:rPr>
          <w:rFonts w:ascii="Times New Roman" w:hAnsi="Times New Roman" w:cs="Times New Roman"/>
          <w:sz w:val="28"/>
          <w:szCs w:val="28"/>
        </w:rPr>
        <w:t xml:space="preserve">а по вопросам по организации турнира: </w:t>
      </w:r>
      <w:hyperlink r:id="rId11" w:history="1">
        <w:r w:rsidR="00245F4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rosgiri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C597C" w:rsidRPr="0057651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12F16DA1" w14:textId="77777777" w:rsidR="005F0EF1" w:rsidRPr="00BF5FE6" w:rsidRDefault="00BB31CF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BF5FE6">
        <w:rPr>
          <w:rFonts w:ascii="Times New Roman" w:hAnsi="Times New Roman" w:cs="Times New Roman"/>
          <w:b/>
          <w:sz w:val="28"/>
          <w:szCs w:val="28"/>
        </w:rPr>
        <w:t>8</w:t>
      </w:r>
      <w:r w:rsidR="005F0EF1" w:rsidRPr="00BF5FE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14:paraId="60DA7B28" w14:textId="010688B6" w:rsidR="00E74200" w:rsidRPr="00D9605E" w:rsidRDefault="005F0EF1" w:rsidP="00D9605E">
      <w:pPr>
        <w:rPr>
          <w:rFonts w:ascii="Times New Roman" w:hAnsi="Times New Roman" w:cs="Times New Roman"/>
          <w:sz w:val="28"/>
          <w:szCs w:val="28"/>
        </w:rPr>
      </w:pPr>
      <w:r w:rsidRPr="00BF5FE6">
        <w:rPr>
          <w:rFonts w:ascii="Times New Roman" w:hAnsi="Times New Roman" w:cs="Times New Roman"/>
          <w:sz w:val="28"/>
          <w:szCs w:val="28"/>
        </w:rPr>
        <w:t xml:space="preserve">Присутствие спортсмена на соревнованиях означает его ознакомление согласие с техническими правилами </w:t>
      </w:r>
      <w:r w:rsidR="00264B4D" w:rsidRPr="00BF5FE6">
        <w:rPr>
          <w:rFonts w:ascii="Times New Roman" w:hAnsi="Times New Roman" w:cs="Times New Roman"/>
          <w:sz w:val="28"/>
          <w:szCs w:val="28"/>
        </w:rPr>
        <w:t>гиревого спорта</w:t>
      </w:r>
      <w:r w:rsidRPr="00BF5FE6">
        <w:rPr>
          <w:rFonts w:ascii="Times New Roman" w:hAnsi="Times New Roman" w:cs="Times New Roman"/>
          <w:sz w:val="28"/>
          <w:szCs w:val="28"/>
        </w:rPr>
        <w:t xml:space="preserve">, а также полную личную ответственность за свою жизнь и здоровье. Участник соглашается с тем, что сам и в полной мере несет ответственность по всем прямым, косвенным и потенциальным рискам связанным со своей жизнью и здоровьем как в момент соревнований, так и на пути следования к ним. </w:t>
      </w:r>
    </w:p>
    <w:p w14:paraId="38B39B01" w14:textId="77777777" w:rsidR="00E74200" w:rsidRPr="00BF5FE6" w:rsidRDefault="00E74200" w:rsidP="00E74200">
      <w:pPr>
        <w:pStyle w:val="aa"/>
        <w:rPr>
          <w:b/>
          <w:szCs w:val="28"/>
        </w:rPr>
      </w:pPr>
      <w:r w:rsidRPr="00BF5FE6">
        <w:rPr>
          <w:b/>
          <w:szCs w:val="28"/>
        </w:rPr>
        <w:t>9.Руководство проведением соревнования</w:t>
      </w:r>
    </w:p>
    <w:p w14:paraId="5D4E374C" w14:textId="77777777" w:rsidR="00E74200" w:rsidRPr="00BF5FE6" w:rsidRDefault="00E74200" w:rsidP="00E74200">
      <w:pPr>
        <w:pStyle w:val="aa"/>
        <w:ind w:firstLine="709"/>
        <w:jc w:val="both"/>
        <w:rPr>
          <w:szCs w:val="28"/>
        </w:rPr>
      </w:pPr>
    </w:p>
    <w:p w14:paraId="1AD82D95" w14:textId="40DCAF0D" w:rsidR="00E74200" w:rsidRDefault="00E74200" w:rsidP="00D9605E">
      <w:pPr>
        <w:pStyle w:val="aa"/>
        <w:jc w:val="both"/>
        <w:rPr>
          <w:szCs w:val="28"/>
        </w:rPr>
      </w:pPr>
      <w:r w:rsidRPr="00BF5FE6">
        <w:rPr>
          <w:szCs w:val="28"/>
        </w:rPr>
        <w:t xml:space="preserve">Непосредственное проведение возлагается на судейскую коллегию по виду спорта, главного судью соревнований – </w:t>
      </w:r>
      <w:r w:rsidR="00245F40">
        <w:rPr>
          <w:szCs w:val="28"/>
        </w:rPr>
        <w:t>Денисов И.Н. (ВК</w:t>
      </w:r>
      <w:r w:rsidRPr="00BF5FE6">
        <w:rPr>
          <w:szCs w:val="28"/>
        </w:rPr>
        <w:t>), главного секре</w:t>
      </w:r>
      <w:r w:rsidR="00BF5FE6" w:rsidRPr="00BF5FE6">
        <w:rPr>
          <w:szCs w:val="28"/>
        </w:rPr>
        <w:t xml:space="preserve">таря соревнования – </w:t>
      </w:r>
      <w:r w:rsidR="00CC597C">
        <w:rPr>
          <w:szCs w:val="28"/>
        </w:rPr>
        <w:t>Бондаренко Н.В.  (1</w:t>
      </w:r>
      <w:r w:rsidRPr="00BF5FE6">
        <w:rPr>
          <w:szCs w:val="28"/>
        </w:rPr>
        <w:t xml:space="preserve"> категория). </w:t>
      </w:r>
    </w:p>
    <w:p w14:paraId="251D145A" w14:textId="77777777" w:rsidR="00CC597C" w:rsidRPr="00CC597C" w:rsidRDefault="00CC597C" w:rsidP="00CC597C">
      <w:pPr>
        <w:pStyle w:val="aa"/>
        <w:ind w:firstLine="709"/>
        <w:jc w:val="both"/>
        <w:rPr>
          <w:szCs w:val="28"/>
        </w:rPr>
      </w:pPr>
    </w:p>
    <w:p w14:paraId="6D348570" w14:textId="77777777" w:rsidR="005F0EF1" w:rsidRPr="00F95A4E" w:rsidRDefault="005F0EF1" w:rsidP="00F95A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5A4E">
        <w:rPr>
          <w:rFonts w:ascii="Times New Roman" w:hAnsi="Times New Roman" w:cs="Times New Roman"/>
          <w:b/>
          <w:sz w:val="40"/>
          <w:szCs w:val="40"/>
        </w:rPr>
        <w:t>Данное положение является офи</w:t>
      </w:r>
      <w:r w:rsidR="00806C7D" w:rsidRPr="00F95A4E">
        <w:rPr>
          <w:rFonts w:ascii="Times New Roman" w:hAnsi="Times New Roman" w:cs="Times New Roman"/>
          <w:b/>
          <w:sz w:val="40"/>
          <w:szCs w:val="40"/>
        </w:rPr>
        <w:t>циальным вызовом на соревнования</w:t>
      </w:r>
      <w:r w:rsidRPr="00F95A4E">
        <w:rPr>
          <w:rFonts w:ascii="Times New Roman" w:hAnsi="Times New Roman" w:cs="Times New Roman"/>
          <w:b/>
          <w:sz w:val="40"/>
          <w:szCs w:val="40"/>
        </w:rPr>
        <w:t>.</w:t>
      </w:r>
    </w:p>
    <w:p w14:paraId="1FFB9321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413010A4" w14:textId="77777777" w:rsidR="00DD5304" w:rsidRDefault="00DD5304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6BFB2E0E" w14:textId="4BD6D3D6" w:rsidR="00DD5304" w:rsidRDefault="00AE4313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0F1D33A6" w14:textId="6A21291F" w:rsidR="00245F40" w:rsidRDefault="00245F40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35E1F960" w14:textId="3844EE19" w:rsidR="005E5388" w:rsidRDefault="002F3795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 участника</w:t>
      </w:r>
      <w:r w:rsidR="00F95A4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3928ACFF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Ф.И.О._______________________________</w:t>
      </w:r>
    </w:p>
    <w:p w14:paraId="6881734C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</w:t>
      </w:r>
    </w:p>
    <w:p w14:paraId="49312172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проживания_________________</w:t>
      </w:r>
    </w:p>
    <w:p w14:paraId="7CDCEF66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Команда_____________________</w:t>
      </w:r>
    </w:p>
    <w:p w14:paraId="42D905DB" w14:textId="77777777" w:rsid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звание___________</w:t>
      </w:r>
    </w:p>
    <w:p w14:paraId="1AC26852" w14:textId="77777777" w:rsidR="002F3795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Лучший результат в двоеборье, длинном цикле (когда показан)__________________________</w:t>
      </w:r>
    </w:p>
    <w:p w14:paraId="2F28C963" w14:textId="77777777" w:rsidR="002F3795" w:rsidRDefault="2AD6F7E3" w:rsidP="00D17595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Весовая категория________________________________</w:t>
      </w:r>
    </w:p>
    <w:p w14:paraId="4AC2AC43" w14:textId="77777777" w:rsidR="2AD6F7E3" w:rsidRDefault="2AD6F7E3" w:rsidP="2AD6F7E3">
      <w:pPr>
        <w:rPr>
          <w:rFonts w:ascii="Times New Roman" w:hAnsi="Times New Roman" w:cs="Times New Roman"/>
          <w:sz w:val="28"/>
          <w:szCs w:val="28"/>
        </w:rPr>
      </w:pPr>
      <w:r w:rsidRPr="2AD6F7E3">
        <w:rPr>
          <w:rFonts w:ascii="Times New Roman" w:hAnsi="Times New Roman" w:cs="Times New Roman"/>
          <w:sz w:val="28"/>
          <w:szCs w:val="28"/>
        </w:rPr>
        <w:t>Вид программы___________________________________</w:t>
      </w:r>
    </w:p>
    <w:p w14:paraId="29576341" w14:textId="77777777" w:rsidR="002F3795" w:rsidRPr="002F3795" w:rsidRDefault="002F3795" w:rsidP="00D17595">
      <w:pPr>
        <w:rPr>
          <w:rFonts w:ascii="Times New Roman" w:hAnsi="Times New Roman" w:cs="Times New Roman"/>
          <w:sz w:val="28"/>
          <w:szCs w:val="28"/>
        </w:rPr>
      </w:pPr>
    </w:p>
    <w:p w14:paraId="18877115" w14:textId="77777777" w:rsidR="005E5388" w:rsidRDefault="005E5388" w:rsidP="00D17595">
      <w:pPr>
        <w:rPr>
          <w:rFonts w:ascii="Times New Roman" w:hAnsi="Times New Roman" w:cs="Times New Roman"/>
          <w:b/>
          <w:sz w:val="28"/>
          <w:szCs w:val="28"/>
        </w:rPr>
      </w:pPr>
    </w:p>
    <w:p w14:paraId="1F09FC83" w14:textId="5C1C4435" w:rsidR="005E5388" w:rsidRDefault="00970CFC" w:rsidP="00D17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14:paraId="5D28E4CF" w14:textId="21C38599" w:rsidR="00970CFC" w:rsidRDefault="00970CFC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970CF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BB4F1DD" wp14:editId="663AAAE9">
            <wp:extent cx="6025123" cy="8098155"/>
            <wp:effectExtent l="0" t="0" r="0" b="0"/>
            <wp:docPr id="6" name="Рисунок 6" descr="C:\Users\Ivan\YandexDisk\Скриншоты\Двоеборье КОЭ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\YandexDisk\Скриншоты\Двоеборье КОЭ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456" cy="817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90E3B" w14:textId="298248B0" w:rsidR="00970CFC" w:rsidRDefault="00970CFC" w:rsidP="00970CFC">
      <w:pPr>
        <w:rPr>
          <w:rFonts w:ascii="Times New Roman" w:hAnsi="Times New Roman" w:cs="Times New Roman"/>
          <w:sz w:val="28"/>
          <w:szCs w:val="28"/>
        </w:rPr>
      </w:pPr>
    </w:p>
    <w:p w14:paraId="062B55B8" w14:textId="3144A4B9" w:rsidR="005E5388" w:rsidRDefault="00970CFC" w:rsidP="00970CFC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1702BD8" w14:textId="374EC0C1" w:rsidR="00970CFC" w:rsidRDefault="00970CFC" w:rsidP="00970CFC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</w:p>
    <w:p w14:paraId="63458A4C" w14:textId="7DD76BCF" w:rsidR="00970CFC" w:rsidRDefault="00970CFC" w:rsidP="00970CFC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</w:p>
    <w:p w14:paraId="4C4FDB1C" w14:textId="2E95A534" w:rsidR="00970CFC" w:rsidRDefault="00970CFC" w:rsidP="00970CFC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</w:p>
    <w:p w14:paraId="3DEF822C" w14:textId="2861BA5C" w:rsidR="00970CFC" w:rsidRDefault="00970CFC" w:rsidP="00970CFC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</w:p>
    <w:p w14:paraId="4837363C" w14:textId="77777777" w:rsidR="00970CFC" w:rsidRPr="00970CFC" w:rsidRDefault="00970CFC" w:rsidP="00970CFC">
      <w:pPr>
        <w:tabs>
          <w:tab w:val="left" w:pos="7354"/>
        </w:tabs>
        <w:rPr>
          <w:rFonts w:ascii="Times New Roman" w:hAnsi="Times New Roman" w:cs="Times New Roman"/>
          <w:sz w:val="28"/>
          <w:szCs w:val="28"/>
        </w:rPr>
      </w:pPr>
    </w:p>
    <w:p w14:paraId="04DED463" w14:textId="09287B56" w:rsidR="00970CFC" w:rsidRDefault="00AE6D86" w:rsidP="00D17595">
      <w:pPr>
        <w:rPr>
          <w:rFonts w:ascii="Times New Roman" w:hAnsi="Times New Roman" w:cs="Times New Roman"/>
          <w:b/>
          <w:sz w:val="28"/>
          <w:szCs w:val="28"/>
        </w:rPr>
      </w:pPr>
      <w:r w:rsidRPr="00AE6D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CA093B" wp14:editId="28CD9B94">
            <wp:extent cx="5940425" cy="5649775"/>
            <wp:effectExtent l="0" t="0" r="3175" b="8255"/>
            <wp:docPr id="5" name="Рисунок 5" descr="C:\Users\Ivan\YandexDisk\Скриншоты\Двоеборье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\YandexDisk\Скриншоты\Двоеборье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511A" w14:textId="77777777" w:rsidR="00970CFC" w:rsidRPr="00970CFC" w:rsidRDefault="00970CFC" w:rsidP="00970CFC">
      <w:pPr>
        <w:rPr>
          <w:rFonts w:ascii="Times New Roman" w:hAnsi="Times New Roman" w:cs="Times New Roman"/>
          <w:sz w:val="28"/>
          <w:szCs w:val="28"/>
        </w:rPr>
      </w:pPr>
    </w:p>
    <w:p w14:paraId="7110360E" w14:textId="52574E4D" w:rsidR="00970CFC" w:rsidRDefault="00970CFC" w:rsidP="00970CFC">
      <w:pPr>
        <w:rPr>
          <w:rFonts w:ascii="Times New Roman" w:hAnsi="Times New Roman" w:cs="Times New Roman"/>
          <w:sz w:val="28"/>
          <w:szCs w:val="28"/>
        </w:rPr>
      </w:pPr>
    </w:p>
    <w:p w14:paraId="7A63C38D" w14:textId="4041C6F9" w:rsidR="005E5388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67B1706" w14:textId="2B2F0F7B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4771B468" w14:textId="7022C1A3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006B6B7A" w14:textId="3406D21B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04B724CA" w14:textId="010B033C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1E87C637" w14:textId="59CBEAA8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5ACCA281" w14:textId="77777777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7BDFF14E" w14:textId="77777777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7EF62557" w14:textId="70103C7A" w:rsidR="00970CFC" w:rsidRDefault="00970CFC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  <w:r w:rsidRPr="00970CF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B6FC9C1" wp14:editId="41BCF011">
            <wp:extent cx="5339715" cy="6955790"/>
            <wp:effectExtent l="0" t="0" r="0" b="0"/>
            <wp:docPr id="7" name="Рисунок 7" descr="C:\Users\Ivan\YandexDisk\Скриншоты\Длинный цикл Коэ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\YandexDisk\Скриншоты\Длинный цикл Коэф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695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0649" w14:textId="551702FF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6EDAE0BA" w14:textId="5DEC3595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49D07244" w14:textId="5CBC6C13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438AF8C8" w14:textId="4576EF5E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7EC9B366" w14:textId="3D3BDC5F" w:rsidR="007B7D8D" w:rsidRDefault="007B7D8D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p w14:paraId="3C820799" w14:textId="77777777" w:rsidR="00B311B9" w:rsidRDefault="00B311B9" w:rsidP="00970CFC">
      <w:pPr>
        <w:tabs>
          <w:tab w:val="left" w:pos="717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23" w:type="dxa"/>
        <w:tblInd w:w="-851" w:type="dxa"/>
        <w:tblLook w:val="04A0" w:firstRow="1" w:lastRow="0" w:firstColumn="1" w:lastColumn="0" w:noHBand="0" w:noVBand="1"/>
      </w:tblPr>
      <w:tblGrid>
        <w:gridCol w:w="1030"/>
        <w:gridCol w:w="198"/>
        <w:gridCol w:w="595"/>
        <w:gridCol w:w="289"/>
        <w:gridCol w:w="553"/>
        <w:gridCol w:w="281"/>
        <w:gridCol w:w="656"/>
        <w:gridCol w:w="310"/>
        <w:gridCol w:w="617"/>
        <w:gridCol w:w="301"/>
        <w:gridCol w:w="507"/>
        <w:gridCol w:w="297"/>
        <w:gridCol w:w="814"/>
        <w:gridCol w:w="105"/>
        <w:gridCol w:w="565"/>
        <w:gridCol w:w="221"/>
        <w:gridCol w:w="730"/>
        <w:gridCol w:w="273"/>
        <w:gridCol w:w="615"/>
        <w:gridCol w:w="951"/>
        <w:gridCol w:w="862"/>
      </w:tblGrid>
      <w:tr w:rsidR="007B7D8D" w:rsidRPr="007B7D8D" w14:paraId="3821A4C8" w14:textId="77777777" w:rsidTr="007B7D8D">
        <w:trPr>
          <w:gridAfter w:val="1"/>
          <w:wAfter w:w="825" w:type="dxa"/>
          <w:trHeight w:val="555"/>
        </w:trPr>
        <w:tc>
          <w:tcPr>
            <w:tcW w:w="94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E37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28"/>
                <w:szCs w:val="28"/>
              </w:rPr>
            </w:pPr>
          </w:p>
          <w:p w14:paraId="2A6FB97F" w14:textId="2EBB48FD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28"/>
                <w:szCs w:val="28"/>
              </w:rPr>
            </w:pPr>
            <w:r w:rsidRPr="007B7D8D">
              <w:rPr>
                <w:rFonts w:ascii="CyrillicOld" w:eastAsia="Times New Roman" w:hAnsi="CyrillicOld" w:cs="Arial"/>
                <w:sz w:val="28"/>
                <w:szCs w:val="28"/>
              </w:rPr>
              <w:t>Приложение 3 Таблица Абсолютных коэффициентов</w:t>
            </w:r>
          </w:p>
          <w:p w14:paraId="1AA146B1" w14:textId="1154E9EF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44"/>
                <w:szCs w:val="44"/>
              </w:rPr>
            </w:pPr>
            <w:r w:rsidRPr="007B7D8D">
              <w:rPr>
                <w:rFonts w:ascii="CyrillicOld" w:eastAsia="Times New Roman" w:hAnsi="CyrillicOld" w:cs="Arial"/>
                <w:sz w:val="44"/>
                <w:szCs w:val="44"/>
              </w:rPr>
              <w:t>Длинный цикл 10</w:t>
            </w:r>
          </w:p>
        </w:tc>
      </w:tr>
      <w:tr w:rsidR="007B7D8D" w:rsidRPr="007B7D8D" w14:paraId="1697A77F" w14:textId="77777777" w:rsidTr="007B7D8D">
        <w:trPr>
          <w:gridAfter w:val="1"/>
          <w:wAfter w:w="825" w:type="dxa"/>
          <w:trHeight w:val="270"/>
        </w:trPr>
        <w:tc>
          <w:tcPr>
            <w:tcW w:w="9498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B54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Мужчины 32 кг</w:t>
            </w:r>
          </w:p>
        </w:tc>
      </w:tr>
      <w:tr w:rsidR="007B7D8D" w:rsidRPr="007B7D8D" w14:paraId="532914F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727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924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61D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1-КМС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64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0C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F57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62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9C8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C2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69A9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041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04F35E8A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3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2E94D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E6C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4,255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E7FB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3DC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5,806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2B9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5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7,594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46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7F4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7,894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9D5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975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8,571</w:t>
            </w:r>
          </w:p>
        </w:tc>
      </w:tr>
      <w:tr w:rsidR="007B7D8D" w:rsidRPr="007B7D8D" w14:paraId="5610926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92A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BCA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00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CF7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74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5,142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BA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5D3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BCE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1D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6,87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595B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19C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7,5</w:t>
            </w:r>
          </w:p>
        </w:tc>
      </w:tr>
      <w:tr w:rsidR="007B7D8D" w:rsidRPr="007B7D8D" w14:paraId="5FB4E541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7D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933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979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3,125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35F0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AF2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4,39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4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014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5,769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760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7FE4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6,206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B14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5D54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7,058</w:t>
            </w:r>
          </w:p>
        </w:tc>
      </w:tr>
      <w:tr w:rsidR="007B7D8D" w:rsidRPr="007B7D8D" w14:paraId="0615B914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D93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9BED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3B7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2,816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4F3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140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437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FE2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5,172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B9B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C81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5,696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2FFE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F5F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</w:tr>
      <w:tr w:rsidR="007B7D8D" w:rsidRPr="007B7D8D" w14:paraId="641A34F4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F03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071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984B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4993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03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3,789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703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452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769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F95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5,325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3AF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0B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6,315</w:t>
            </w:r>
          </w:p>
        </w:tc>
      </w:tr>
      <w:tr w:rsidR="007B7D8D" w:rsidRPr="007B7D8D" w14:paraId="056D24E2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61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715E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D0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2,469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87EE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07D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6A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7E6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4,411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AAA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DC6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5,113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022E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8DC6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6,122</w:t>
            </w:r>
          </w:p>
        </w:tc>
      </w:tr>
      <w:tr w:rsidR="007B7D8D" w:rsidRPr="007B7D8D" w14:paraId="3D0F1426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991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E60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DBE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BC5A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9E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3,428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49A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19E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4,347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A08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9E0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4,972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17E7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E00B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</w:tr>
      <w:tr w:rsidR="007B7D8D" w:rsidRPr="007B7D8D" w14:paraId="36A041DB" w14:textId="77777777" w:rsidTr="007B7D8D">
        <w:trPr>
          <w:gridAfter w:val="1"/>
          <w:wAfter w:w="825" w:type="dxa"/>
          <w:trHeight w:val="330"/>
        </w:trPr>
        <w:tc>
          <w:tcPr>
            <w:tcW w:w="10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6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СВ.105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A4EA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1BF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2,247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658A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E5A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3,302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F45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57B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4,225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0A8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F79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4,864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A44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D5A5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5,882</w:t>
            </w:r>
          </w:p>
        </w:tc>
      </w:tr>
      <w:tr w:rsidR="007B7D8D" w:rsidRPr="007B7D8D" w14:paraId="7369D3CB" w14:textId="77777777" w:rsidTr="007B7D8D">
        <w:trPr>
          <w:gridAfter w:val="1"/>
          <w:wAfter w:w="825" w:type="dxa"/>
          <w:trHeight w:val="270"/>
        </w:trPr>
        <w:tc>
          <w:tcPr>
            <w:tcW w:w="9498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B3E8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Женщины 24 кг</w:t>
            </w:r>
          </w:p>
        </w:tc>
      </w:tr>
      <w:tr w:rsidR="007B7D8D" w:rsidRPr="007B7D8D" w14:paraId="18D993C4" w14:textId="77777777" w:rsidTr="007B7D8D">
        <w:trPr>
          <w:gridAfter w:val="1"/>
          <w:wAfter w:w="825" w:type="dxa"/>
          <w:trHeight w:val="25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F196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FAE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1р.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47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CDA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КМС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360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54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МС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222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FE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 xml:space="preserve">Рез </w:t>
            </w:r>
            <w:proofErr w:type="spellStart"/>
            <w:r w:rsidRPr="007B7D8D">
              <w:rPr>
                <w:rFonts w:ascii="Arial" w:eastAsia="Times New Roman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96C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F740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6C8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21F269C1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864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9C42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0A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5,405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1EDC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D18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8,372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EBC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12E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9,677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ADB9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693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10,227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E98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91D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11,111</w:t>
            </w:r>
          </w:p>
        </w:tc>
      </w:tr>
      <w:tr w:rsidR="007B7D8D" w:rsidRPr="007B7D8D" w14:paraId="7AC812C3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CEA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6D53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F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4,651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905B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4A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CDE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FB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8,108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A6A7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418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8,256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021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89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8,695</w:t>
            </w:r>
          </w:p>
        </w:tc>
      </w:tr>
      <w:tr w:rsidR="007B7D8D" w:rsidRPr="007B7D8D" w14:paraId="401541CD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B10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896DC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699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3,846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1DC0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5F5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5,454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CB80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222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6,976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734E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F3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7,258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64CC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165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7,894</w:t>
            </w:r>
          </w:p>
        </w:tc>
      </w:tr>
      <w:tr w:rsidR="007B7D8D" w:rsidRPr="007B7D8D" w14:paraId="79F2C785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DC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0A8C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7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3,636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1F7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3CF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4,864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DC6C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25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2CBD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A8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D96F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D66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7,228</w:t>
            </w:r>
          </w:p>
        </w:tc>
      </w:tr>
      <w:tr w:rsidR="007B7D8D" w:rsidRPr="007B7D8D" w14:paraId="1CDE80EB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34C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F5D2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D84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3,448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9664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311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4,736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579F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17A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5,825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9457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0AB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6,25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651C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874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6,976</w:t>
            </w:r>
          </w:p>
        </w:tc>
      </w:tr>
      <w:tr w:rsidR="007B7D8D" w:rsidRPr="007B7D8D" w14:paraId="4BDF8468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6DD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6D35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31E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3,333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461F3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F9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4,615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2B02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CD9D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5,66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8ED2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6CF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24BA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011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6,666</w:t>
            </w:r>
          </w:p>
        </w:tc>
      </w:tr>
      <w:tr w:rsidR="007B7D8D" w:rsidRPr="007B7D8D" w14:paraId="37283D43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545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 73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B36D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C60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3,225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37C5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FD3C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4,5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0A2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D34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5,504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B9E37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548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5,844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4DA3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E00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6,521</w:t>
            </w:r>
          </w:p>
        </w:tc>
      </w:tr>
      <w:tr w:rsidR="007B7D8D" w:rsidRPr="007B7D8D" w14:paraId="168BFCFE" w14:textId="77777777" w:rsidTr="007B7D8D">
        <w:trPr>
          <w:gridAfter w:val="1"/>
          <w:wAfter w:w="825" w:type="dxa"/>
          <w:trHeight w:val="315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792A" w14:textId="77777777" w:rsidR="007B7D8D" w:rsidRPr="007B7D8D" w:rsidRDefault="007B7D8D" w:rsidP="007B7D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A305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BC58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F591A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322E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3F296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E69A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789E1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13349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95A5B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F892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7B7D8D" w:rsidRPr="007B7D8D" w14:paraId="014097E8" w14:textId="77777777" w:rsidTr="007B7D8D">
        <w:trPr>
          <w:trHeight w:val="555"/>
        </w:trPr>
        <w:tc>
          <w:tcPr>
            <w:tcW w:w="103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97B4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CyrillicOld" w:eastAsia="Times New Roman" w:hAnsi="CyrillicOld" w:cs="Arial"/>
                <w:sz w:val="44"/>
                <w:szCs w:val="44"/>
              </w:rPr>
            </w:pPr>
            <w:r w:rsidRPr="007B7D8D">
              <w:rPr>
                <w:rFonts w:ascii="CyrillicOld" w:eastAsia="Times New Roman" w:hAnsi="CyrillicOld" w:cs="Arial"/>
                <w:sz w:val="44"/>
                <w:szCs w:val="44"/>
              </w:rPr>
              <w:t>ДВОЕБОРЬЕ 10</w:t>
            </w:r>
          </w:p>
        </w:tc>
      </w:tr>
      <w:tr w:rsidR="007B7D8D" w:rsidRPr="007B7D8D" w14:paraId="594CA4C8" w14:textId="77777777" w:rsidTr="007B7D8D">
        <w:trPr>
          <w:trHeight w:val="270"/>
        </w:trPr>
        <w:tc>
          <w:tcPr>
            <w:tcW w:w="10323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045A5" w14:textId="77777777" w:rsidR="007B7D8D" w:rsidRPr="007B7D8D" w:rsidRDefault="007B7D8D" w:rsidP="007B7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Мужчины 32 кг</w:t>
            </w:r>
          </w:p>
        </w:tc>
      </w:tr>
      <w:tr w:rsidR="007B7D8D" w:rsidRPr="007B7D8D" w14:paraId="66F736D2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69D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D20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C1C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1-КМС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302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sz w:val="24"/>
                <w:szCs w:val="24"/>
              </w:rPr>
              <w:t>Рез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5D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23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801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F5D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DD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5960F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F47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1CC2C2D3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FBF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51F3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CE8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E344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8CF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2,482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CAC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6E3D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2,678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0C90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D552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2,849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A9A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C46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2,857</w:t>
            </w:r>
          </w:p>
        </w:tc>
      </w:tr>
      <w:tr w:rsidR="007B7D8D" w:rsidRPr="007B7D8D" w14:paraId="113F9AC4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8CCB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2DEA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37F0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E419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B6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1E34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575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772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4FC1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72DC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52DE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2,666</w:t>
            </w:r>
          </w:p>
        </w:tc>
      </w:tr>
      <w:tr w:rsidR="007B7D8D" w:rsidRPr="007B7D8D" w14:paraId="7EBC0557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178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1B84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EBF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3361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23B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EE9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E40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2,181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BE45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CAD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2,444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9E09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E11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</w:t>
            </w:r>
          </w:p>
        </w:tc>
      </w:tr>
      <w:tr w:rsidR="007B7D8D" w:rsidRPr="007B7D8D" w14:paraId="7AEBD0DB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D55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6327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A2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32EA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712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253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0F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1,993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327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9AF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2,272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646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5EA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2,352</w:t>
            </w:r>
          </w:p>
        </w:tc>
      </w:tr>
      <w:tr w:rsidR="007B7D8D" w:rsidRPr="007B7D8D" w14:paraId="08AF0E65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577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179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5AB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646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2B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1,666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8B1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126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B50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1,886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4351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91A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2,212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E474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1F1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2,307</w:t>
            </w:r>
          </w:p>
        </w:tc>
      </w:tr>
      <w:tr w:rsidR="007B7D8D" w:rsidRPr="007B7D8D" w14:paraId="5B023EC5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012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0DB1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8B0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293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FA2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45A9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33B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1,801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F47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CAB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D3C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265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DA36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2,264</w:t>
            </w:r>
          </w:p>
        </w:tc>
      </w:tr>
      <w:tr w:rsidR="007B7D8D" w:rsidRPr="007B7D8D" w14:paraId="78F18329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E6A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764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7B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A587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A50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1,506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892B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D8F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1,759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0197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B8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2,118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AA1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21EB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2,222</w:t>
            </w:r>
          </w:p>
        </w:tc>
      </w:tr>
      <w:tr w:rsidR="007B7D8D" w:rsidRPr="007B7D8D" w14:paraId="09772153" w14:textId="77777777" w:rsidTr="007B7D8D">
        <w:trPr>
          <w:trHeight w:val="330"/>
        </w:trPr>
        <w:tc>
          <w:tcPr>
            <w:tcW w:w="12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A19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СВ.105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04A9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241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3F23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6DC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1,428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A68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CC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4440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E80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2,061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B6D4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CA4B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2,181</w:t>
            </w:r>
          </w:p>
        </w:tc>
      </w:tr>
      <w:tr w:rsidR="007B7D8D" w:rsidRPr="007B7D8D" w14:paraId="31303D36" w14:textId="77777777" w:rsidTr="007B7D8D">
        <w:trPr>
          <w:trHeight w:val="270"/>
        </w:trPr>
        <w:tc>
          <w:tcPr>
            <w:tcW w:w="10323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62CC4" w14:textId="7EC14D38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Женщины 20</w:t>
            </w: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кг</w:t>
            </w:r>
          </w:p>
        </w:tc>
      </w:tr>
      <w:tr w:rsidR="007B7D8D" w:rsidRPr="007B7D8D" w14:paraId="491F21F7" w14:textId="77777777" w:rsidTr="007B7D8D">
        <w:trPr>
          <w:trHeight w:val="25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0A9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ВК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679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1р.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02E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1-КМС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BCE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КМС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A0F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КМС-МС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F72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 МС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8D1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МС-МСМК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00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 xml:space="preserve">Рез </w:t>
            </w:r>
            <w:proofErr w:type="spellStart"/>
            <w:r w:rsidRPr="007B7D8D">
              <w:rPr>
                <w:rFonts w:ascii="Arial" w:eastAsia="Times New Roman" w:hAnsi="Arial" w:cs="Arial"/>
                <w:sz w:val="20"/>
                <w:szCs w:val="20"/>
              </w:rPr>
              <w:t>Елит</w:t>
            </w:r>
            <w:proofErr w:type="spell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A6A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МСМК-R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00EE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Рез. Рекорд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9697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R-MAX</w:t>
            </w:r>
          </w:p>
        </w:tc>
      </w:tr>
      <w:tr w:rsidR="007B7D8D" w:rsidRPr="007B7D8D" w14:paraId="1CD08840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DB9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422E6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BDF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3F34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450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3,272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2ED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82A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3,896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E9E4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FB6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3,896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ECB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44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3,9</w:t>
            </w:r>
          </w:p>
        </w:tc>
      </w:tr>
      <w:tr w:rsidR="007B7D8D" w:rsidRPr="007B7D8D" w14:paraId="5248D62E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CC3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1AF4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D5B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2,222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8E2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180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2,812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DF6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D0E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3,26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AE68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4EA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3,422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9B2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5D3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3,548</w:t>
            </w:r>
          </w:p>
        </w:tc>
      </w:tr>
      <w:tr w:rsidR="007B7D8D" w:rsidRPr="007B7D8D" w14:paraId="12E116FC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7C5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75F4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2E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E1B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32B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2,571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306D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818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E13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FC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3,135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657F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68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3,254</w:t>
            </w:r>
          </w:p>
        </w:tc>
      </w:tr>
      <w:tr w:rsidR="007B7D8D" w:rsidRPr="007B7D8D" w14:paraId="71CC8A82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75C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F78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FF7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1,754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56C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AC4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2,337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50A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3D76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2,83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A622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37E2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2,912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C7DA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72DE" w14:textId="4AD83A2E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972</w:t>
            </w:r>
          </w:p>
        </w:tc>
      </w:tr>
      <w:tr w:rsidR="007B7D8D" w:rsidRPr="007B7D8D" w14:paraId="4B96B62C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919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02B25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E36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1,612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2899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7B6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2,168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0823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323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2,608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8E3AB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CF9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2,743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3B897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192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4A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2,846</w:t>
            </w:r>
          </w:p>
        </w:tc>
      </w:tr>
      <w:tr w:rsidR="007B7D8D" w:rsidRPr="007B7D8D" w14:paraId="6EF18193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A25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B63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6B9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1,526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24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4F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2,068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BED7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C15F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2,521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731A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B858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2,662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7CD2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3790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2,75</w:t>
            </w:r>
          </w:p>
        </w:tc>
      </w:tr>
      <w:tr w:rsidR="007B7D8D" w:rsidRPr="007B7D8D" w14:paraId="663ED757" w14:textId="77777777" w:rsidTr="007B7D8D">
        <w:trPr>
          <w:trHeight w:val="315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E4C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СВ 73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89FCC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2D3A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1,459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D4E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4D2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1,978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CC9AE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0EA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2,439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9BCFD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3451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2,631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CB62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7D8D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524" w14:textId="77777777" w:rsidR="007B7D8D" w:rsidRPr="007B7D8D" w:rsidRDefault="007B7D8D" w:rsidP="007B7D8D">
            <w:pPr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7B7D8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2,722</w:t>
            </w:r>
          </w:p>
        </w:tc>
      </w:tr>
    </w:tbl>
    <w:p w14:paraId="29C06569" w14:textId="77777777" w:rsidR="007B7D8D" w:rsidRPr="00970CFC" w:rsidRDefault="007B7D8D" w:rsidP="007B7D8D">
      <w:pPr>
        <w:tabs>
          <w:tab w:val="left" w:pos="7174"/>
        </w:tabs>
        <w:ind w:right="-1"/>
        <w:rPr>
          <w:rFonts w:ascii="Times New Roman" w:hAnsi="Times New Roman" w:cs="Times New Roman"/>
          <w:sz w:val="28"/>
          <w:szCs w:val="28"/>
        </w:rPr>
      </w:pPr>
    </w:p>
    <w:sectPr w:rsidR="007B7D8D" w:rsidRPr="00970CFC" w:rsidSect="00CB2E67">
      <w:pgSz w:w="11906" w:h="16838"/>
      <w:pgMar w:top="284" w:right="850" w:bottom="77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4CD"/>
    <w:multiLevelType w:val="hybridMultilevel"/>
    <w:tmpl w:val="033439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D5757"/>
    <w:multiLevelType w:val="hybridMultilevel"/>
    <w:tmpl w:val="AE1A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FF"/>
    <w:rsid w:val="00003017"/>
    <w:rsid w:val="00015EEF"/>
    <w:rsid w:val="00023A9B"/>
    <w:rsid w:val="00030B53"/>
    <w:rsid w:val="00042D2D"/>
    <w:rsid w:val="0004615B"/>
    <w:rsid w:val="00082F1C"/>
    <w:rsid w:val="000B2D63"/>
    <w:rsid w:val="000E3BB6"/>
    <w:rsid w:val="000E4F63"/>
    <w:rsid w:val="00131648"/>
    <w:rsid w:val="00137DF4"/>
    <w:rsid w:val="00145420"/>
    <w:rsid w:val="00153F18"/>
    <w:rsid w:val="00157EB2"/>
    <w:rsid w:val="001762FF"/>
    <w:rsid w:val="00185BD4"/>
    <w:rsid w:val="001A79FC"/>
    <w:rsid w:val="00204153"/>
    <w:rsid w:val="00223F51"/>
    <w:rsid w:val="00245F40"/>
    <w:rsid w:val="00261640"/>
    <w:rsid w:val="00262CA4"/>
    <w:rsid w:val="00264B4D"/>
    <w:rsid w:val="002729BF"/>
    <w:rsid w:val="002863BB"/>
    <w:rsid w:val="00290BAC"/>
    <w:rsid w:val="002920AE"/>
    <w:rsid w:val="00295988"/>
    <w:rsid w:val="002A5776"/>
    <w:rsid w:val="002E26FB"/>
    <w:rsid w:val="002F3795"/>
    <w:rsid w:val="002F699A"/>
    <w:rsid w:val="0031512E"/>
    <w:rsid w:val="00320640"/>
    <w:rsid w:val="003352EE"/>
    <w:rsid w:val="00356140"/>
    <w:rsid w:val="003572E8"/>
    <w:rsid w:val="003746C2"/>
    <w:rsid w:val="003A40F1"/>
    <w:rsid w:val="004119B8"/>
    <w:rsid w:val="00435E4C"/>
    <w:rsid w:val="004414D8"/>
    <w:rsid w:val="00446398"/>
    <w:rsid w:val="00460A7F"/>
    <w:rsid w:val="00476466"/>
    <w:rsid w:val="00476F52"/>
    <w:rsid w:val="00486288"/>
    <w:rsid w:val="0049770F"/>
    <w:rsid w:val="004A13E5"/>
    <w:rsid w:val="004B3719"/>
    <w:rsid w:val="004D6FBD"/>
    <w:rsid w:val="00512487"/>
    <w:rsid w:val="005211AA"/>
    <w:rsid w:val="00532EFB"/>
    <w:rsid w:val="005338A5"/>
    <w:rsid w:val="005363A0"/>
    <w:rsid w:val="005973F2"/>
    <w:rsid w:val="005A5F0B"/>
    <w:rsid w:val="005C4D5C"/>
    <w:rsid w:val="005E074E"/>
    <w:rsid w:val="005E5388"/>
    <w:rsid w:val="005F0EF1"/>
    <w:rsid w:val="0063563C"/>
    <w:rsid w:val="00641E25"/>
    <w:rsid w:val="00657FB3"/>
    <w:rsid w:val="00662458"/>
    <w:rsid w:val="0068011E"/>
    <w:rsid w:val="00683424"/>
    <w:rsid w:val="0068552B"/>
    <w:rsid w:val="006A0E18"/>
    <w:rsid w:val="006C117E"/>
    <w:rsid w:val="006D184C"/>
    <w:rsid w:val="00700234"/>
    <w:rsid w:val="0070234F"/>
    <w:rsid w:val="007210B4"/>
    <w:rsid w:val="0072581D"/>
    <w:rsid w:val="007274C4"/>
    <w:rsid w:val="00767495"/>
    <w:rsid w:val="00795092"/>
    <w:rsid w:val="007A46A5"/>
    <w:rsid w:val="007A55DC"/>
    <w:rsid w:val="007B27BC"/>
    <w:rsid w:val="007B7D8D"/>
    <w:rsid w:val="007D21B0"/>
    <w:rsid w:val="007E375F"/>
    <w:rsid w:val="00806C7D"/>
    <w:rsid w:val="00812207"/>
    <w:rsid w:val="00815745"/>
    <w:rsid w:val="0082284A"/>
    <w:rsid w:val="00823E0F"/>
    <w:rsid w:val="008600A0"/>
    <w:rsid w:val="00861CB0"/>
    <w:rsid w:val="00874680"/>
    <w:rsid w:val="008830B6"/>
    <w:rsid w:val="008905D2"/>
    <w:rsid w:val="00895775"/>
    <w:rsid w:val="008A4B93"/>
    <w:rsid w:val="008D40C9"/>
    <w:rsid w:val="008E4204"/>
    <w:rsid w:val="008F7FCC"/>
    <w:rsid w:val="0091004C"/>
    <w:rsid w:val="00913441"/>
    <w:rsid w:val="00917237"/>
    <w:rsid w:val="009428C1"/>
    <w:rsid w:val="00943AA6"/>
    <w:rsid w:val="009534D9"/>
    <w:rsid w:val="00970CFC"/>
    <w:rsid w:val="00973043"/>
    <w:rsid w:val="009765CF"/>
    <w:rsid w:val="009870C0"/>
    <w:rsid w:val="009A085B"/>
    <w:rsid w:val="009A3426"/>
    <w:rsid w:val="009A6308"/>
    <w:rsid w:val="009B521D"/>
    <w:rsid w:val="009B5366"/>
    <w:rsid w:val="009C43CB"/>
    <w:rsid w:val="009D16A8"/>
    <w:rsid w:val="009F63CD"/>
    <w:rsid w:val="00A045E9"/>
    <w:rsid w:val="00A04C1E"/>
    <w:rsid w:val="00A45723"/>
    <w:rsid w:val="00A47860"/>
    <w:rsid w:val="00A66C0F"/>
    <w:rsid w:val="00A91BA3"/>
    <w:rsid w:val="00AB16CF"/>
    <w:rsid w:val="00AE4313"/>
    <w:rsid w:val="00AE6D86"/>
    <w:rsid w:val="00B311B9"/>
    <w:rsid w:val="00B356A1"/>
    <w:rsid w:val="00B36CA0"/>
    <w:rsid w:val="00B42989"/>
    <w:rsid w:val="00B84231"/>
    <w:rsid w:val="00B85D0A"/>
    <w:rsid w:val="00BA58DD"/>
    <w:rsid w:val="00BB31CF"/>
    <w:rsid w:val="00BD385E"/>
    <w:rsid w:val="00BE1338"/>
    <w:rsid w:val="00BF06AF"/>
    <w:rsid w:val="00BF52DF"/>
    <w:rsid w:val="00BF5FE6"/>
    <w:rsid w:val="00BF68A5"/>
    <w:rsid w:val="00C02E7C"/>
    <w:rsid w:val="00C06278"/>
    <w:rsid w:val="00C13E8A"/>
    <w:rsid w:val="00C445A8"/>
    <w:rsid w:val="00C62398"/>
    <w:rsid w:val="00C62E10"/>
    <w:rsid w:val="00C96E9E"/>
    <w:rsid w:val="00CB2E67"/>
    <w:rsid w:val="00CB4C8E"/>
    <w:rsid w:val="00CC597C"/>
    <w:rsid w:val="00CD702F"/>
    <w:rsid w:val="00D029A6"/>
    <w:rsid w:val="00D038A8"/>
    <w:rsid w:val="00D075E7"/>
    <w:rsid w:val="00D17595"/>
    <w:rsid w:val="00D2117C"/>
    <w:rsid w:val="00D2423B"/>
    <w:rsid w:val="00D2579E"/>
    <w:rsid w:val="00D361DE"/>
    <w:rsid w:val="00D57048"/>
    <w:rsid w:val="00D83AFC"/>
    <w:rsid w:val="00D9605E"/>
    <w:rsid w:val="00DB71DF"/>
    <w:rsid w:val="00DD3691"/>
    <w:rsid w:val="00DD5304"/>
    <w:rsid w:val="00DE069C"/>
    <w:rsid w:val="00DE06FD"/>
    <w:rsid w:val="00DF26B5"/>
    <w:rsid w:val="00DF55EB"/>
    <w:rsid w:val="00DF71BE"/>
    <w:rsid w:val="00E561CB"/>
    <w:rsid w:val="00E5729F"/>
    <w:rsid w:val="00E70330"/>
    <w:rsid w:val="00E704BC"/>
    <w:rsid w:val="00E74200"/>
    <w:rsid w:val="00EB092F"/>
    <w:rsid w:val="00EB1B4B"/>
    <w:rsid w:val="00EC07B5"/>
    <w:rsid w:val="00EE1479"/>
    <w:rsid w:val="00EE48BD"/>
    <w:rsid w:val="00F0380B"/>
    <w:rsid w:val="00F35889"/>
    <w:rsid w:val="00F575D4"/>
    <w:rsid w:val="00F84D3B"/>
    <w:rsid w:val="00F95A4E"/>
    <w:rsid w:val="00FA3481"/>
    <w:rsid w:val="00FA423D"/>
    <w:rsid w:val="00FA5BBF"/>
    <w:rsid w:val="00FC1CE2"/>
    <w:rsid w:val="00FD6326"/>
    <w:rsid w:val="00FD76B9"/>
    <w:rsid w:val="2AD6F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702B"/>
  <w15:docId w15:val="{8682FE41-AD73-4322-879B-768012C4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2F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0EF1"/>
  </w:style>
  <w:style w:type="paragraph" w:styleId="a4">
    <w:name w:val="List Paragraph"/>
    <w:basedOn w:val="a"/>
    <w:uiPriority w:val="34"/>
    <w:qFormat/>
    <w:rsid w:val="00264B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42D2D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042D2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42D2D"/>
    <w:rPr>
      <w:b/>
      <w:bCs/>
    </w:rPr>
  </w:style>
  <w:style w:type="paragraph" w:styleId="aa">
    <w:name w:val="Body Text"/>
    <w:basedOn w:val="a"/>
    <w:link w:val="ab"/>
    <w:rsid w:val="009D16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D16A8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rsid w:val="008600A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c">
    <w:name w:val="FollowedHyperlink"/>
    <w:basedOn w:val="a0"/>
    <w:uiPriority w:val="99"/>
    <w:semiHidden/>
    <w:unhideWhenUsed/>
    <w:rsid w:val="00AE4313"/>
    <w:rPr>
      <w:color w:val="800080"/>
      <w:u w:val="single"/>
    </w:rPr>
  </w:style>
  <w:style w:type="paragraph" w:customStyle="1" w:styleId="msonormal0">
    <w:name w:val="msonormal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67">
    <w:name w:val="xl67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52"/>
      <w:szCs w:val="52"/>
    </w:rPr>
  </w:style>
  <w:style w:type="paragraph" w:customStyle="1" w:styleId="xl68">
    <w:name w:val="xl6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69">
    <w:name w:val="xl6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0">
    <w:name w:val="xl70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73">
    <w:name w:val="xl73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4">
    <w:name w:val="xl74"/>
    <w:basedOn w:val="a"/>
    <w:rsid w:val="00AE431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77">
    <w:name w:val="xl7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79">
    <w:name w:val="xl79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0">
    <w:name w:val="xl80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1">
    <w:name w:val="xl81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2">
    <w:name w:val="xl82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3">
    <w:name w:val="xl83"/>
    <w:basedOn w:val="a"/>
    <w:rsid w:val="00AE4313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4">
    <w:name w:val="xl84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5">
    <w:name w:val="xl85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6">
    <w:name w:val="xl86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xl87">
    <w:name w:val="xl87"/>
    <w:basedOn w:val="a"/>
    <w:rsid w:val="00AE4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88">
    <w:name w:val="xl88"/>
    <w:basedOn w:val="a"/>
    <w:rsid w:val="00AE431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  <w:style w:type="paragraph" w:customStyle="1" w:styleId="xl89">
    <w:name w:val="xl89"/>
    <w:basedOn w:val="a"/>
    <w:rsid w:val="00AE43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i/>
      <w:i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abachelo_1@mail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rosgir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giri@mail.ru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12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Suhovarov Dmitriy</dc:creator>
  <cp:lastModifiedBy>User</cp:lastModifiedBy>
  <cp:revision>17</cp:revision>
  <cp:lastPrinted>2019-10-16T05:14:00Z</cp:lastPrinted>
  <dcterms:created xsi:type="dcterms:W3CDTF">2019-08-10T14:08:00Z</dcterms:created>
  <dcterms:modified xsi:type="dcterms:W3CDTF">2019-10-16T05:54:00Z</dcterms:modified>
</cp:coreProperties>
</file>